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2"/>
        <w:numPr>
          <w:ilvl w:val="1"/>
          <w:numId w:val="1"/>
        </w:numPr>
        <w:tabs>
          <w:tab w:val="left" w:pos="0" w:leader="none"/>
        </w:tabs>
        <w:spacing w:before="240" w:after="283"/>
        <w:ind w:left="0" w:right="0" w:hanging="0"/>
        <w:rPr>
          <w:rFonts w:eastAsia="Lucida Sans Unicode" w:cs="Tahoma"/>
          <w:b/>
          <w:b/>
          <w:color w:val="auto"/>
          <w:sz w:val="36"/>
          <w:szCs w:val="28"/>
          <w:lang w:val="nl-NL" w:eastAsia="nl-NL" w:bidi="nl-NL"/>
        </w:rPr>
      </w:pPr>
      <w:r>
        <w:drawing>
          <wp:anchor behindDoc="0" distT="0" distB="0" distL="0" distR="0" simplePos="0" locked="0" layoutInCell="1" allowOverlap="1" relativeHeight="2">
            <wp:simplePos x="0" y="0"/>
            <wp:positionH relativeFrom="column">
              <wp:posOffset>4621530</wp:posOffset>
            </wp:positionH>
            <wp:positionV relativeFrom="paragraph">
              <wp:posOffset>555625</wp:posOffset>
            </wp:positionV>
            <wp:extent cx="1715770" cy="17157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15770" cy="1715770"/>
                    </a:xfrm>
                    <a:prstGeom prst="rect">
                      <a:avLst/>
                    </a:prstGeom>
                  </pic:spPr>
                </pic:pic>
              </a:graphicData>
            </a:graphic>
          </wp:anchor>
        </w:drawing>
      </w:r>
      <w:r>
        <w:rPr>
          <w:rFonts w:eastAsia="Lucida Sans Unicode" w:cs="Tahoma"/>
          <w:b/>
          <w:color w:val="auto"/>
          <w:sz w:val="36"/>
          <w:szCs w:val="28"/>
          <w:lang w:val="nl-NL" w:eastAsia="nl-NL" w:bidi="nl-NL"/>
        </w:rPr>
        <w:t>Personalia</w:t>
      </w:r>
    </w:p>
    <w:tbl>
      <w:tblPr>
        <w:tblW w:w="5295" w:type="dxa"/>
        <w:jc w:val="left"/>
        <w:tblInd w:w="30" w:type="dxa"/>
        <w:tblBorders/>
        <w:tblCellMar>
          <w:top w:w="30" w:type="dxa"/>
          <w:left w:w="30" w:type="dxa"/>
          <w:bottom w:w="30" w:type="dxa"/>
          <w:right w:w="30" w:type="dxa"/>
        </w:tblCellMar>
      </w:tblPr>
      <w:tblGrid>
        <w:gridCol w:w="1590"/>
        <w:gridCol w:w="210"/>
        <w:gridCol w:w="3495"/>
      </w:tblGrid>
      <w:tr>
        <w:trPr/>
        <w:tc>
          <w:tcPr>
            <w:tcW w:w="159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Naam</w:t>
            </w:r>
          </w:p>
        </w:tc>
        <w:tc>
          <w:tcPr>
            <w:tcW w:w="21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w:t>
            </w:r>
          </w:p>
        </w:tc>
        <w:tc>
          <w:tcPr>
            <w:tcW w:w="3495"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Martijn Vreeken</w:t>
            </w:r>
          </w:p>
        </w:tc>
      </w:tr>
      <w:tr>
        <w:trPr/>
        <w:tc>
          <w:tcPr>
            <w:tcW w:w="159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Geboortedatum</w:t>
            </w:r>
          </w:p>
        </w:tc>
        <w:tc>
          <w:tcPr>
            <w:tcW w:w="21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w:t>
            </w:r>
          </w:p>
        </w:tc>
        <w:tc>
          <w:tcPr>
            <w:tcW w:w="3495"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27 oktober 1976</w:t>
            </w:r>
          </w:p>
        </w:tc>
      </w:tr>
      <w:tr>
        <w:trPr/>
        <w:tc>
          <w:tcPr>
            <w:tcW w:w="159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Woonplaats</w:t>
            </w:r>
          </w:p>
        </w:tc>
        <w:tc>
          <w:tcPr>
            <w:tcW w:w="21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w:t>
            </w:r>
          </w:p>
        </w:tc>
        <w:tc>
          <w:tcPr>
            <w:tcW w:w="3495"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Nieuwegein</w:t>
            </w:r>
          </w:p>
        </w:tc>
      </w:tr>
      <w:tr>
        <w:trPr/>
        <w:tc>
          <w:tcPr>
            <w:tcW w:w="159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Functie</w:t>
            </w:r>
          </w:p>
        </w:tc>
        <w:tc>
          <w:tcPr>
            <w:tcW w:w="21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w:t>
            </w:r>
          </w:p>
        </w:tc>
        <w:tc>
          <w:tcPr>
            <w:tcW w:w="3495"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Zelfstandig Webde</w:t>
            </w:r>
            <w:r>
              <w:rPr>
                <w:rFonts w:eastAsia="Lucida Sans Unicode" w:cs="Tahoma"/>
                <w:color w:val="auto"/>
                <w:sz w:val="18"/>
                <w:szCs w:val="24"/>
                <w:lang w:val="nl-NL" w:eastAsia="nl-NL" w:bidi="nl-NL"/>
              </w:rPr>
              <w:t>veloper</w:t>
            </w:r>
          </w:p>
        </w:tc>
      </w:tr>
      <w:tr>
        <w:trPr/>
        <w:tc>
          <w:tcPr>
            <w:tcW w:w="159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Nationaliteit</w:t>
            </w:r>
          </w:p>
        </w:tc>
        <w:tc>
          <w:tcPr>
            <w:tcW w:w="21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w:t>
            </w:r>
          </w:p>
        </w:tc>
        <w:tc>
          <w:tcPr>
            <w:tcW w:w="3495"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Nederlands</w:t>
            </w:r>
          </w:p>
        </w:tc>
      </w:tr>
      <w:tr>
        <w:trPr/>
        <w:tc>
          <w:tcPr>
            <w:tcW w:w="159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Burgelijke staat</w:t>
            </w:r>
          </w:p>
        </w:tc>
        <w:tc>
          <w:tcPr>
            <w:tcW w:w="21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w:t>
            </w:r>
          </w:p>
        </w:tc>
        <w:tc>
          <w:tcPr>
            <w:tcW w:w="3495"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Samenwonend met Monique</w:t>
            </w:r>
          </w:p>
        </w:tc>
      </w:tr>
      <w:tr>
        <w:trPr/>
        <w:tc>
          <w:tcPr>
            <w:tcW w:w="159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Rijbewijs</w:t>
            </w:r>
          </w:p>
        </w:tc>
        <w:tc>
          <w:tcPr>
            <w:tcW w:w="21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w:t>
            </w:r>
          </w:p>
        </w:tc>
        <w:tc>
          <w:tcPr>
            <w:tcW w:w="3495"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B</w:t>
            </w:r>
          </w:p>
        </w:tc>
      </w:tr>
      <w:tr>
        <w:trPr/>
        <w:tc>
          <w:tcPr>
            <w:tcW w:w="159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Talen</w:t>
            </w:r>
          </w:p>
        </w:tc>
        <w:tc>
          <w:tcPr>
            <w:tcW w:w="21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w:t>
            </w:r>
          </w:p>
        </w:tc>
        <w:tc>
          <w:tcPr>
            <w:tcW w:w="3495"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Nederlands, Engels</w:t>
            </w:r>
          </w:p>
        </w:tc>
      </w:tr>
    </w:tbl>
    <w:p>
      <w:pPr>
        <w:pStyle w:val="Heading2"/>
        <w:numPr>
          <w:ilvl w:val="1"/>
          <w:numId w:val="1"/>
        </w:numPr>
        <w:tabs>
          <w:tab w:val="left" w:pos="0" w:leader="none"/>
        </w:tabs>
        <w:ind w:left="0" w:right="0" w:hanging="0"/>
        <w:rPr>
          <w:rFonts w:eastAsia="Lucida Sans Unicode" w:cs="Tahoma"/>
          <w:b/>
          <w:b/>
          <w:color w:val="auto"/>
          <w:sz w:val="36"/>
          <w:szCs w:val="28"/>
          <w:lang w:val="nl-NL" w:eastAsia="nl-NL" w:bidi="nl-NL"/>
        </w:rPr>
      </w:pPr>
      <w:r>
        <w:rPr>
          <w:rFonts w:eastAsia="Lucida Sans Unicode" w:cs="Tahoma"/>
          <w:b/>
          <w:color w:val="auto"/>
          <w:sz w:val="36"/>
          <w:szCs w:val="28"/>
          <w:lang w:val="nl-NL" w:eastAsia="nl-NL" w:bidi="nl-NL"/>
        </w:rPr>
        <w:t>Profiel</w:t>
      </w:r>
    </w:p>
    <w:p>
      <w:pPr>
        <w:pStyle w:val="TextBody"/>
        <w:rPr/>
      </w:pPr>
      <w:r>
        <w:rPr/>
        <w:t xml:space="preserve">Mid-career developer met veel ervaring </w:t>
      </w:r>
      <w:r>
        <w:rPr/>
        <w:t>in</w:t>
      </w:r>
      <w:r>
        <w:rPr/>
        <w:t xml:space="preserve"> de bureau-wereld. Sterke hands-on mentaliteit, prestatie gericht. Nu focus op mooie code </w:t>
      </w:r>
      <w:r>
        <w:rPr/>
        <w:t>schrijven</w:t>
      </w:r>
      <w:r>
        <w:rPr/>
        <w:t xml:space="preserve"> in uitdagende applicatie projecten.</w:t>
      </w:r>
    </w:p>
    <w:p>
      <w:pPr>
        <w:pStyle w:val="TextBody"/>
        <w:rPr>
          <w:sz w:val="21"/>
          <w:szCs w:val="21"/>
        </w:rPr>
      </w:pPr>
      <w:r>
        <w:rPr>
          <w:sz w:val="21"/>
          <w:szCs w:val="21"/>
        </w:rPr>
        <w:t xml:space="preserve">Persoonlijke kenmerken : </w:t>
      </w:r>
      <w:r>
        <w:rPr>
          <w:rFonts w:eastAsia="Lucida Sans Unicode" w:cs="Tahoma"/>
          <w:b/>
          <w:bCs/>
          <w:color w:val="auto"/>
          <w:sz w:val="21"/>
          <w:szCs w:val="21"/>
          <w:lang w:val="nl-NL" w:eastAsia="nl-NL" w:bidi="nl-NL"/>
        </w:rPr>
        <w:t>Pragmatisch</w:t>
      </w:r>
      <w:r>
        <w:rPr>
          <w:rFonts w:eastAsia="Lucida Sans Unicode" w:cs="Tahoma"/>
          <w:color w:val="auto"/>
          <w:sz w:val="21"/>
          <w:szCs w:val="21"/>
          <w:lang w:val="nl-NL" w:eastAsia="nl-NL" w:bidi="nl-NL"/>
        </w:rPr>
        <w:t xml:space="preserve"> | </w:t>
      </w:r>
      <w:r>
        <w:rPr>
          <w:rFonts w:eastAsia="Lucida Sans Unicode" w:cs="Tahoma"/>
          <w:b/>
          <w:bCs/>
          <w:color w:val="auto"/>
          <w:sz w:val="21"/>
          <w:szCs w:val="21"/>
          <w:lang w:val="nl-NL" w:eastAsia="nl-NL" w:bidi="nl-NL"/>
        </w:rPr>
        <w:t>Analytisch sterk</w:t>
      </w:r>
      <w:r>
        <w:rPr>
          <w:rFonts w:eastAsia="Lucida Sans Unicode" w:cs="Tahoma"/>
          <w:color w:val="auto"/>
          <w:sz w:val="21"/>
          <w:szCs w:val="21"/>
          <w:lang w:val="nl-NL" w:eastAsia="nl-NL" w:bidi="nl-NL"/>
        </w:rPr>
        <w:t xml:space="preserve"> </w:t>
      </w:r>
      <w:r>
        <w:rPr>
          <w:rFonts w:eastAsia="Lucida Sans Unicode" w:cs="Tahoma"/>
          <w:color w:val="auto"/>
          <w:sz w:val="21"/>
          <w:szCs w:val="21"/>
          <w:lang w:val="nl-NL" w:eastAsia="nl-NL" w:bidi="nl-NL"/>
        </w:rPr>
        <w:t xml:space="preserve">| </w:t>
      </w:r>
      <w:r>
        <w:rPr>
          <w:rFonts w:eastAsia="Lucida Sans Unicode" w:cs="Tahoma"/>
          <w:b/>
          <w:bCs/>
          <w:color w:val="auto"/>
          <w:sz w:val="21"/>
          <w:szCs w:val="21"/>
          <w:lang w:val="nl-NL" w:eastAsia="nl-NL" w:bidi="nl-NL"/>
        </w:rPr>
        <w:t>Coacher</w:t>
      </w:r>
    </w:p>
    <w:p>
      <w:pPr>
        <w:pStyle w:val="Heading2"/>
        <w:numPr>
          <w:ilvl w:val="1"/>
          <w:numId w:val="1"/>
        </w:numPr>
        <w:tabs>
          <w:tab w:val="left" w:pos="0" w:leader="none"/>
        </w:tabs>
        <w:ind w:left="0" w:right="0" w:hanging="0"/>
        <w:rPr/>
      </w:pPr>
      <w:r>
        <w:rPr/>
        <w:t>Kennis en vaardigheden</w:t>
      </w:r>
    </w:p>
    <w:tbl>
      <w:tblPr>
        <w:tblW w:w="8382" w:type="dxa"/>
        <w:jc w:val="left"/>
        <w:tblInd w:w="30" w:type="dxa"/>
        <w:tblBorders/>
        <w:tblCellMar>
          <w:top w:w="30" w:type="dxa"/>
          <w:left w:w="30" w:type="dxa"/>
          <w:bottom w:w="30" w:type="dxa"/>
          <w:right w:w="30" w:type="dxa"/>
        </w:tblCellMar>
      </w:tblPr>
      <w:tblGrid>
        <w:gridCol w:w="2340"/>
        <w:gridCol w:w="6042"/>
      </w:tblGrid>
      <w:tr>
        <w:trPr/>
        <w:tc>
          <w:tcPr>
            <w:tcW w:w="234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Taakgebieden</w:t>
            </w:r>
          </w:p>
        </w:tc>
        <w:tc>
          <w:tcPr>
            <w:tcW w:w="6042" w:type="dxa"/>
            <w:tcBorders/>
            <w:shd w:fill="auto" w:val="clear"/>
          </w:tcPr>
          <w:p>
            <w:pPr>
              <w:pStyle w:val="Inhoudtabel"/>
              <w:tabs>
                <w:tab w:val="left" w:pos="707" w:leader="none"/>
              </w:tabs>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Informatie analyse</w:t>
            </w:r>
          </w:p>
          <w:p>
            <w:pPr>
              <w:pStyle w:val="Inhoudtabel"/>
              <w:tabs>
                <w:tab w:val="left" w:pos="707" w:leader="none"/>
              </w:tabs>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Functioneel ontwerp</w:t>
            </w:r>
          </w:p>
          <w:p>
            <w:pPr>
              <w:pStyle w:val="Inhoudtabel"/>
              <w:tabs>
                <w:tab w:val="left" w:pos="707"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Technisch ontwerp</w:t>
            </w:r>
          </w:p>
          <w:p>
            <w:pPr>
              <w:pStyle w:val="Inhoudtabel"/>
              <w:tabs>
                <w:tab w:val="left" w:pos="707"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Database ontwerp</w:t>
            </w:r>
          </w:p>
          <w:p>
            <w:pPr>
              <w:pStyle w:val="Inhoudtabel"/>
              <w:tabs>
                <w:tab w:val="left" w:pos="707"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Ontwikkeling</w:t>
            </w:r>
          </w:p>
          <w:p>
            <w:pPr>
              <w:pStyle w:val="Inhoudtabel"/>
              <w:tabs>
                <w:tab w:val="left" w:pos="707" w:leader="none"/>
              </w:tabs>
              <w:snapToGrid w:val="false"/>
              <w:spacing w:before="0" w:after="57"/>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Testen</w:t>
            </w:r>
          </w:p>
        </w:tc>
      </w:tr>
      <w:tr>
        <w:trPr/>
        <w:tc>
          <w:tcPr>
            <w:tcW w:w="234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Branche kennis</w:t>
            </w:r>
          </w:p>
        </w:tc>
        <w:tc>
          <w:tcPr>
            <w:tcW w:w="6042" w:type="dxa"/>
            <w:tcBorders/>
            <w:shd w:fill="auto" w:val="clear"/>
          </w:tcPr>
          <w:p>
            <w:pPr>
              <w:pStyle w:val="Inhoudtabel"/>
              <w:tabs>
                <w:tab w:val="left" w:pos="707" w:leader="none"/>
              </w:tabs>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Energiemarkt</w:t>
            </w:r>
          </w:p>
          <w:p>
            <w:pPr>
              <w:pStyle w:val="Inhoudtabel"/>
              <w:tabs>
                <w:tab w:val="left" w:pos="707" w:leader="none"/>
              </w:tabs>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Triple Play (internet, telefonie, televisie)</w:t>
            </w:r>
          </w:p>
          <w:p>
            <w:pPr>
              <w:pStyle w:val="Inhoudtabel"/>
              <w:tabs>
                <w:tab w:val="left" w:pos="707" w:leader="none"/>
              </w:tabs>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Reizen, Cruisereizen</w:t>
            </w:r>
          </w:p>
          <w:p>
            <w:pPr>
              <w:pStyle w:val="Inhoudtabel"/>
              <w:tabs>
                <w:tab w:val="left" w:pos="707" w:leader="none"/>
              </w:tabs>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Werving / selectie, uitzending / detachering</w:t>
            </w:r>
          </w:p>
          <w:p>
            <w:pPr>
              <w:pStyle w:val="Inhoudtabel"/>
              <w:tabs>
                <w:tab w:val="left" w:pos="707" w:leader="none"/>
              </w:tabs>
              <w:spacing w:before="0" w:after="57"/>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Auto</w:t>
            </w:r>
            <w:r>
              <w:rPr>
                <w:rFonts w:eastAsia="Lucida Sans Unicode" w:cs="Tahoma"/>
                <w:color w:val="auto"/>
                <w:sz w:val="18"/>
                <w:szCs w:val="24"/>
                <w:lang w:val="nl-NL" w:eastAsia="nl-NL" w:bidi="nl-NL"/>
              </w:rPr>
              <w:t>motive</w:t>
            </w:r>
          </w:p>
        </w:tc>
      </w:tr>
      <w:tr>
        <w:trPr/>
        <w:tc>
          <w:tcPr>
            <w:tcW w:w="234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Operating Systems</w:t>
            </w:r>
          </w:p>
        </w:tc>
        <w:tc>
          <w:tcPr>
            <w:tcW w:w="6042" w:type="dxa"/>
            <w:tcBorders/>
            <w:shd w:fill="auto" w:val="clear"/>
          </w:tcPr>
          <w:p>
            <w:pPr>
              <w:pStyle w:val="Inhoudtabel"/>
              <w:tabs>
                <w:tab w:val="left" w:pos="707"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Linux / Ubuntu 16</w:t>
            </w:r>
          </w:p>
          <w:p>
            <w:pPr>
              <w:pStyle w:val="Inhoudtabel"/>
              <w:tabs>
                <w:tab w:val="left" w:pos="707" w:leader="none"/>
              </w:tabs>
              <w:snapToGrid w:val="false"/>
              <w:spacing w:before="0" w:after="57"/>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Windows 10</w:t>
            </w:r>
          </w:p>
        </w:tc>
      </w:tr>
      <w:tr>
        <w:trPr/>
        <w:tc>
          <w:tcPr>
            <w:tcW w:w="234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Server technieken</w:t>
            </w:r>
          </w:p>
        </w:tc>
        <w:tc>
          <w:tcPr>
            <w:tcW w:w="6042" w:type="dxa"/>
            <w:tcBorders/>
            <w:shd w:fill="auto" w:val="clear"/>
          </w:tcPr>
          <w:p>
            <w:pPr>
              <w:pStyle w:val="Inhoudtabel"/>
              <w:tabs>
                <w:tab w:val="left" w:pos="707"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Apache</w:t>
            </w:r>
          </w:p>
          <w:p>
            <w:pPr>
              <w:pStyle w:val="Inhoudtabel"/>
              <w:tabs>
                <w:tab w:val="left" w:pos="707"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Nginx</w:t>
            </w:r>
          </w:p>
          <w:p>
            <w:pPr>
              <w:pStyle w:val="Inhoudtabel"/>
              <w:tabs>
                <w:tab w:val="left" w:pos="707"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Varnish</w:t>
            </w:r>
          </w:p>
          <w:p>
            <w:pPr>
              <w:pStyle w:val="Inhoudtabel"/>
              <w:tabs>
                <w:tab w:val="left" w:pos="707" w:leader="none"/>
              </w:tabs>
              <w:snapToGrid w:val="false"/>
              <w:spacing w:before="0" w:after="57"/>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Elasticsearch</w:t>
            </w:r>
          </w:p>
        </w:tc>
      </w:tr>
      <w:tr>
        <w:trPr/>
        <w:tc>
          <w:tcPr>
            <w:tcW w:w="234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Databases</w:t>
            </w:r>
          </w:p>
        </w:tc>
        <w:tc>
          <w:tcPr>
            <w:tcW w:w="6042" w:type="dxa"/>
            <w:tcBorders/>
            <w:shd w:fill="auto" w:val="clear"/>
          </w:tcPr>
          <w:p>
            <w:pPr>
              <w:pStyle w:val="Inhoudtabel"/>
              <w:tabs>
                <w:tab w:val="left" w:pos="707"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MongoDB</w:t>
            </w:r>
          </w:p>
          <w:p>
            <w:pPr>
              <w:pStyle w:val="Inhoudtabel"/>
              <w:tabs>
                <w:tab w:val="left" w:pos="707"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Redis</w:t>
            </w:r>
          </w:p>
          <w:p>
            <w:pPr>
              <w:pStyle w:val="Inhoudtabel"/>
              <w:tabs>
                <w:tab w:val="left" w:pos="707" w:leader="none"/>
              </w:tabs>
              <w:spacing w:before="0" w:after="57"/>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 xml:space="preserve">MariaDB / </w:t>
            </w:r>
            <w:r>
              <w:rPr>
                <w:rFonts w:eastAsia="Lucida Sans Unicode" w:cs="Tahoma"/>
                <w:color w:val="auto"/>
                <w:sz w:val="18"/>
                <w:szCs w:val="24"/>
                <w:lang w:val="nl-NL" w:eastAsia="nl-NL" w:bidi="nl-NL"/>
              </w:rPr>
              <w:t>MySQL Server</w:t>
            </w:r>
          </w:p>
        </w:tc>
      </w:tr>
      <w:tr>
        <w:trPr/>
        <w:tc>
          <w:tcPr>
            <w:tcW w:w="234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Methoden / Technieken</w:t>
            </w:r>
          </w:p>
        </w:tc>
        <w:tc>
          <w:tcPr>
            <w:tcW w:w="6042" w:type="dxa"/>
            <w:tcBorders/>
            <w:shd w:fill="auto" w:val="clear"/>
          </w:tcPr>
          <w:p>
            <w:pPr>
              <w:pStyle w:val="Inhoudtabel"/>
              <w:tabs>
                <w:tab w:val="left" w:pos="707" w:leader="none"/>
                <w:tab w:val="left" w:pos="2550" w:leader="none"/>
                <w:tab w:val="left" w:pos="2970"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Progressive Web Apps</w:t>
            </w:r>
          </w:p>
          <w:p>
            <w:pPr>
              <w:pStyle w:val="Inhoudtabel"/>
              <w:tabs>
                <w:tab w:val="left" w:pos="707" w:leader="none"/>
                <w:tab w:val="left" w:pos="2550" w:leader="none"/>
                <w:tab w:val="left" w:pos="2970"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Single Page Applications</w:t>
            </w:r>
          </w:p>
          <w:p>
            <w:pPr>
              <w:pStyle w:val="Inhoudtabel"/>
              <w:tabs>
                <w:tab w:val="left" w:pos="707" w:leader="none"/>
                <w:tab w:val="left" w:pos="2550" w:leader="none"/>
                <w:tab w:val="left" w:pos="2970"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REST</w:t>
            </w:r>
          </w:p>
          <w:p>
            <w:pPr>
              <w:pStyle w:val="Inhoudtabel"/>
              <w:tabs>
                <w:tab w:val="left" w:pos="707" w:leader="none"/>
                <w:tab w:val="left" w:pos="2550" w:leader="none"/>
                <w:tab w:val="left" w:pos="2970"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OOP (Object Oriented Programming)</w:t>
            </w:r>
          </w:p>
          <w:p>
            <w:pPr>
              <w:pStyle w:val="Inhoudtabel"/>
              <w:tabs>
                <w:tab w:val="left" w:pos="707" w:leader="none"/>
                <w:tab w:val="left" w:pos="2550" w:leader="none"/>
                <w:tab w:val="left" w:pos="2970" w:leader="none"/>
              </w:tabs>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RAD (Rapid Application Development)</w:t>
            </w:r>
          </w:p>
          <w:p>
            <w:pPr>
              <w:pStyle w:val="Inhoudtabel"/>
              <w:tabs>
                <w:tab w:val="left" w:pos="707" w:leader="none"/>
                <w:tab w:val="left" w:pos="2550" w:leader="none"/>
                <w:tab w:val="left" w:pos="2970"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TDD</w:t>
            </w:r>
          </w:p>
          <w:p>
            <w:pPr>
              <w:pStyle w:val="Inhoudtabel"/>
              <w:tabs>
                <w:tab w:val="left" w:pos="707" w:leader="none"/>
                <w:tab w:val="left" w:pos="2550" w:leader="none"/>
                <w:tab w:val="left" w:pos="2970" w:leader="none"/>
              </w:tabs>
              <w:spacing w:before="0" w:after="57"/>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API based architecture</w:t>
            </w:r>
          </w:p>
        </w:tc>
      </w:tr>
      <w:tr>
        <w:trPr/>
        <w:tc>
          <w:tcPr>
            <w:tcW w:w="234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Ontwikkeltalen</w:t>
            </w:r>
          </w:p>
        </w:tc>
        <w:tc>
          <w:tcPr>
            <w:tcW w:w="6042" w:type="dxa"/>
            <w:tcBorders/>
            <w:shd w:fill="auto" w:val="clear"/>
          </w:tcPr>
          <w:p>
            <w:pPr>
              <w:pStyle w:val="Inhoudtabel"/>
              <w:tabs>
                <w:tab w:val="left" w:pos="707" w:leader="none"/>
              </w:tabs>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 xml:space="preserve">PHP </w:t>
            </w:r>
            <w:r>
              <w:rPr>
                <w:rFonts w:eastAsia="Lucida Sans Unicode" w:cs="Tahoma"/>
                <w:color w:val="auto"/>
                <w:sz w:val="18"/>
                <w:szCs w:val="24"/>
                <w:lang w:val="nl-NL" w:eastAsia="nl-NL" w:bidi="nl-NL"/>
              </w:rPr>
              <w:t>(Laravel 5)</w:t>
            </w:r>
          </w:p>
          <w:p>
            <w:pPr>
              <w:pStyle w:val="Inhoudtabel"/>
              <w:tabs>
                <w:tab w:val="left" w:pos="707" w:leader="none"/>
              </w:tabs>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Javascript (Vue 2)</w:t>
            </w:r>
          </w:p>
          <w:p>
            <w:pPr>
              <w:pStyle w:val="Inhoudtabel"/>
              <w:tabs>
                <w:tab w:val="left" w:pos="707" w:leader="none"/>
              </w:tabs>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XML / HTML</w:t>
            </w:r>
            <w:r>
              <w:rPr>
                <w:rFonts w:eastAsia="Lucida Sans Unicode" w:cs="Tahoma"/>
                <w:color w:val="auto"/>
                <w:sz w:val="18"/>
                <w:szCs w:val="24"/>
                <w:lang w:val="nl-NL" w:eastAsia="nl-NL" w:bidi="nl-NL"/>
              </w:rPr>
              <w:t>5</w:t>
            </w:r>
            <w:r>
              <w:rPr>
                <w:rFonts w:eastAsia="Lucida Sans Unicode" w:cs="Tahoma"/>
                <w:color w:val="auto"/>
                <w:sz w:val="18"/>
                <w:szCs w:val="24"/>
                <w:lang w:val="nl-NL" w:eastAsia="nl-NL" w:bidi="nl-NL"/>
              </w:rPr>
              <w:t xml:space="preserve"> / CSS</w:t>
            </w:r>
            <w:r>
              <w:rPr>
                <w:rFonts w:eastAsia="Lucida Sans Unicode" w:cs="Tahoma"/>
                <w:color w:val="auto"/>
                <w:sz w:val="18"/>
                <w:szCs w:val="24"/>
                <w:lang w:val="nl-NL" w:eastAsia="nl-NL" w:bidi="nl-NL"/>
              </w:rPr>
              <w:t>3 / SASS</w:t>
            </w:r>
          </w:p>
          <w:p>
            <w:pPr>
              <w:pStyle w:val="Inhoudtabel"/>
              <w:tabs>
                <w:tab w:val="left" w:pos="707" w:leader="none"/>
              </w:tabs>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T-SQL</w:t>
            </w:r>
          </w:p>
          <w:p>
            <w:pPr>
              <w:pStyle w:val="Inhoudtabel"/>
              <w:tabs>
                <w:tab w:val="left" w:pos="707" w:leader="none"/>
              </w:tabs>
              <w:spacing w:before="0" w:after="57"/>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UML</w:t>
            </w:r>
          </w:p>
        </w:tc>
      </w:tr>
      <w:tr>
        <w:trPr/>
        <w:tc>
          <w:tcPr>
            <w:tcW w:w="234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Ontwikkelomgevingen</w:t>
            </w:r>
          </w:p>
        </w:tc>
        <w:tc>
          <w:tcPr>
            <w:tcW w:w="6042" w:type="dxa"/>
            <w:tcBorders/>
            <w:shd w:fill="auto" w:val="clear"/>
          </w:tcPr>
          <w:p>
            <w:pPr>
              <w:pStyle w:val="Inhoudtabel"/>
              <w:tabs>
                <w:tab w:val="left" w:pos="707"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Netbeans</w:t>
            </w:r>
          </w:p>
          <w:p>
            <w:pPr>
              <w:pStyle w:val="Inhoudtabel"/>
              <w:tabs>
                <w:tab w:val="left" w:pos="707"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Atom</w:t>
            </w:r>
          </w:p>
          <w:p>
            <w:pPr>
              <w:pStyle w:val="Inhoudtabel"/>
              <w:tabs>
                <w:tab w:val="left" w:pos="707" w:leader="none"/>
              </w:tabs>
              <w:snapToGrid w:val="false"/>
              <w:spacing w:before="0" w:after="57"/>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VIM / Command Line Interface</w:t>
            </w:r>
          </w:p>
        </w:tc>
      </w:tr>
      <w:tr>
        <w:trPr/>
        <w:tc>
          <w:tcPr>
            <w:tcW w:w="234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S</w:t>
            </w:r>
            <w:r>
              <w:rPr>
                <w:rFonts w:eastAsia="Lucida Sans Unicode" w:cs="Tahoma"/>
                <w:color w:val="auto"/>
                <w:sz w:val="18"/>
                <w:szCs w:val="24"/>
                <w:lang w:val="nl-NL" w:eastAsia="nl-NL" w:bidi="nl-NL"/>
              </w:rPr>
              <w:t>ource code beheer</w:t>
            </w:r>
          </w:p>
        </w:tc>
        <w:tc>
          <w:tcPr>
            <w:tcW w:w="6042" w:type="dxa"/>
            <w:tcBorders/>
            <w:shd w:fill="auto" w:val="clear"/>
          </w:tcPr>
          <w:p>
            <w:pPr>
              <w:pStyle w:val="Inhoudtabel"/>
              <w:tabs>
                <w:tab w:val="left" w:pos="707"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GIT</w:t>
            </w:r>
          </w:p>
          <w:p>
            <w:pPr>
              <w:pStyle w:val="Inhoudtabel"/>
              <w:tabs>
                <w:tab w:val="left" w:pos="707" w:leader="none"/>
              </w:tabs>
              <w:snapToGrid w:val="false"/>
              <w:spacing w:before="0" w:after="57"/>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GitLab / GitHub</w:t>
            </w:r>
          </w:p>
        </w:tc>
      </w:tr>
      <w:tr>
        <w:trPr/>
        <w:tc>
          <w:tcPr>
            <w:tcW w:w="2340"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Content Management</w:t>
            </w:r>
          </w:p>
        </w:tc>
        <w:tc>
          <w:tcPr>
            <w:tcW w:w="6042" w:type="dxa"/>
            <w:tcBorders/>
            <w:shd w:fill="auto" w:val="clear"/>
          </w:tcPr>
          <w:p>
            <w:pPr>
              <w:pStyle w:val="Inhoudtabel"/>
              <w:tabs>
                <w:tab w:val="left" w:pos="707"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Drupal 8</w:t>
            </w:r>
          </w:p>
          <w:p>
            <w:pPr>
              <w:pStyle w:val="Inhoudtabel"/>
              <w:tabs>
                <w:tab w:val="left" w:pos="707" w:leader="none"/>
              </w:tabs>
              <w:snapToGrid w:val="false"/>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Wordpress 4</w:t>
            </w:r>
          </w:p>
          <w:p>
            <w:pPr>
              <w:pStyle w:val="Inhoudtabel"/>
              <w:tabs>
                <w:tab w:val="left" w:pos="707" w:leader="none"/>
              </w:tabs>
              <w:snapToGrid w:val="false"/>
              <w:spacing w:before="0" w:after="57"/>
              <w:ind w:left="0" w:right="0" w:hanging="0"/>
              <w:jc w:val="left"/>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Prestashop</w:t>
            </w:r>
          </w:p>
        </w:tc>
      </w:tr>
    </w:tbl>
    <w:p>
      <w:pPr>
        <w:pStyle w:val="Heading2"/>
        <w:numPr>
          <w:ilvl w:val="1"/>
          <w:numId w:val="1"/>
        </w:numPr>
        <w:tabs>
          <w:tab w:val="left" w:pos="0" w:leader="none"/>
        </w:tabs>
        <w:ind w:left="0" w:right="0" w:hanging="0"/>
        <w:rPr/>
      </w:pPr>
      <w:r>
        <w:rPr/>
        <w:t>Werkervaring</w:t>
      </w:r>
    </w:p>
    <w:tbl>
      <w:tblPr>
        <w:tblW w:w="9693" w:type="dxa"/>
        <w:jc w:val="left"/>
        <w:tblInd w:w="30" w:type="dxa"/>
        <w:tblBorders/>
        <w:tblCellMar>
          <w:top w:w="30" w:type="dxa"/>
          <w:left w:w="30" w:type="dxa"/>
          <w:bottom w:w="30" w:type="dxa"/>
          <w:right w:w="30" w:type="dxa"/>
        </w:tblCellMar>
      </w:tblPr>
      <w:tblGrid>
        <w:gridCol w:w="2250"/>
        <w:gridCol w:w="180"/>
        <w:gridCol w:w="7263"/>
      </w:tblGrid>
      <w:tr>
        <w:trPr/>
        <w:tc>
          <w:tcPr>
            <w:tcW w:w="2250" w:type="dxa"/>
            <w:tcBorders/>
            <w:shd w:fill="auto" w:val="clear"/>
          </w:tcPr>
          <w:p>
            <w:pPr>
              <w:pStyle w:val="Tabelkop"/>
              <w:snapToGrid w:val="false"/>
              <w:spacing w:before="0" w:after="57"/>
              <w:jc w:val="left"/>
              <w:rPr>
                <w:rFonts w:eastAsia="Lucida Sans Unicode" w:cs="Tahoma"/>
                <w:b/>
                <w:b/>
                <w:color w:val="auto"/>
                <w:sz w:val="20"/>
                <w:szCs w:val="20"/>
                <w:lang w:val="nl-NL" w:eastAsia="nl-NL" w:bidi="nl-NL"/>
              </w:rPr>
            </w:pPr>
            <w:r>
              <w:rPr>
                <w:rFonts w:eastAsia="Lucida Sans Unicode" w:cs="Tahoma"/>
                <w:b/>
                <w:color w:val="auto"/>
                <w:sz w:val="20"/>
                <w:szCs w:val="20"/>
                <w:lang w:val="nl-NL" w:eastAsia="nl-NL" w:bidi="nl-NL"/>
              </w:rPr>
              <w:t>10/2016 – heden</w:t>
            </w:r>
          </w:p>
        </w:tc>
        <w:tc>
          <w:tcPr>
            <w:tcW w:w="180" w:type="dxa"/>
            <w:tcBorders/>
            <w:shd w:fill="auto" w:val="clear"/>
          </w:tcPr>
          <w:p>
            <w:pPr>
              <w:pStyle w:val="Inhoudtabel"/>
              <w:snapToGrid w:val="false"/>
              <w:spacing w:before="0" w:after="57"/>
              <w:jc w:val="left"/>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jc w:val="left"/>
              <w:rPr>
                <w:b/>
                <w:b/>
                <w:bCs/>
                <w:sz w:val="20"/>
                <w:szCs w:val="20"/>
              </w:rPr>
            </w:pPr>
            <w:r>
              <w:rPr>
                <w:b/>
                <w:bCs/>
                <w:sz w:val="20"/>
                <w:szCs w:val="20"/>
              </w:rPr>
              <w:t>Kapibara Media</w:t>
            </w:r>
          </w:p>
        </w:tc>
      </w:tr>
      <w:tr>
        <w:trPr/>
        <w:tc>
          <w:tcPr>
            <w:tcW w:w="9693" w:type="dxa"/>
            <w:gridSpan w:val="3"/>
            <w:tcBorders/>
            <w:shd w:fill="auto" w:val="clear"/>
          </w:tcPr>
          <w:p>
            <w:pPr>
              <w:pStyle w:val="Tabelkop"/>
              <w:snapToGrid w:val="false"/>
              <w:spacing w:before="0" w:after="57"/>
              <w:jc w:val="left"/>
              <w:rPr>
                <w:rFonts w:eastAsia="Lucida Sans Unicode" w:cs="Tahoma"/>
                <w:b w:val="false"/>
                <w:b w:val="false"/>
                <w:bCs w:val="false"/>
                <w:i/>
                <w:i/>
                <w:iCs/>
                <w:color w:val="auto"/>
                <w:sz w:val="20"/>
                <w:szCs w:val="20"/>
                <w:lang w:val="nl-NL" w:eastAsia="nl-NL" w:bidi="nl-NL"/>
              </w:rPr>
            </w:pPr>
            <w:r>
              <w:rPr>
                <w:rFonts w:eastAsia="Lucida Sans Unicode" w:cs="Tahoma"/>
                <w:b w:val="false"/>
                <w:bCs w:val="false"/>
                <w:i/>
                <w:iCs/>
                <w:color w:val="auto"/>
                <w:sz w:val="20"/>
                <w:szCs w:val="20"/>
                <w:lang w:val="nl-NL" w:eastAsia="nl-NL" w:bidi="nl-NL"/>
              </w:rPr>
              <w:t xml:space="preserve">Rol: </w:t>
            </w:r>
            <w:r>
              <w:rPr>
                <w:rFonts w:eastAsia="Lucida Sans Unicode" w:cs="Tahoma"/>
                <w:b w:val="false"/>
                <w:bCs w:val="false"/>
                <w:i w:val="false"/>
                <w:iCs w:val="false"/>
                <w:color w:val="auto"/>
                <w:sz w:val="20"/>
                <w:szCs w:val="20"/>
                <w:u w:val="single"/>
                <w:lang w:val="nl-NL" w:eastAsia="nl-NL" w:bidi="nl-NL"/>
              </w:rPr>
              <w:t>Developer, ondernemer</w:t>
            </w:r>
          </w:p>
        </w:tc>
      </w:tr>
      <w:tr>
        <w:trPr/>
        <w:tc>
          <w:tcPr>
            <w:tcW w:w="9693" w:type="dxa"/>
            <w:gridSpan w:val="3"/>
            <w:tcBorders/>
            <w:shd w:fill="auto" w:val="clear"/>
          </w:tcPr>
          <w:p>
            <w:pPr>
              <w:pStyle w:val="Tabelkop"/>
              <w:snapToGrid w:val="false"/>
              <w:spacing w:before="0" w:after="57"/>
              <w:jc w:val="left"/>
              <w:rPr>
                <w:rFonts w:eastAsia="Lucida Sans Unicode" w:cs="Tahoma"/>
                <w:b w:val="false"/>
                <w:b w:val="false"/>
                <w:bCs w:val="false"/>
                <w:color w:val="auto"/>
                <w:sz w:val="20"/>
                <w:szCs w:val="20"/>
                <w:lang w:val="nl-NL" w:eastAsia="nl-NL" w:bidi="nl-NL"/>
              </w:rPr>
            </w:pPr>
            <w:r>
              <w:rPr>
                <w:rFonts w:eastAsia="Lucida Sans Unicode" w:cs="Tahoma"/>
                <w:b w:val="false"/>
                <w:bCs w:val="false"/>
                <w:color w:val="auto"/>
                <w:sz w:val="20"/>
                <w:szCs w:val="20"/>
                <w:lang w:val="nl-NL" w:eastAsia="nl-NL" w:bidi="nl-NL"/>
              </w:rPr>
              <w:t>Nadat ik vijf jaar heb bijgedragen aan het succes van The Secret Lab, ben ik toe aan een nieuwe omgeving en vrijheid om mijn eigen koers te bepalen.</w:t>
              <w:br/>
              <w:t>Mijn focus ligt op hoogwaardige ontwikkeling van webapplicaties voor het MKB en start-ups. Daarnaast onderhoud ik een aantal websites voor klanten en breid ik deze uit met nieuwe features.</w:t>
            </w:r>
          </w:p>
        </w:tc>
      </w:tr>
      <w:tr>
        <w:trPr/>
        <w:tc>
          <w:tcPr>
            <w:tcW w:w="2250" w:type="dxa"/>
            <w:tcBorders/>
            <w:shd w:fill="auto" w:val="clear"/>
          </w:tcPr>
          <w:p>
            <w:pPr>
              <w:pStyle w:val="Tabelkop"/>
              <w:snapToGrid w:val="false"/>
              <w:spacing w:before="0" w:after="57"/>
              <w:jc w:val="left"/>
              <w:rPr>
                <w:rFonts w:eastAsia="Lucida Sans Unicode" w:cs="Tahoma"/>
                <w:b w:val="false"/>
                <w:b w:val="false"/>
                <w:bCs w:val="false"/>
                <w:color w:val="auto"/>
                <w:sz w:val="20"/>
                <w:szCs w:val="20"/>
                <w:lang w:val="nl-NL" w:eastAsia="nl-NL" w:bidi="nl-NL"/>
              </w:rPr>
            </w:pPr>
            <w:r>
              <w:rPr>
                <w:rFonts w:eastAsia="Lucida Sans Unicode" w:cs="Tahoma"/>
                <w:b w:val="false"/>
                <w:bCs w:val="false"/>
                <w:color w:val="auto"/>
                <w:sz w:val="20"/>
                <w:szCs w:val="20"/>
                <w:lang w:val="nl-NL" w:eastAsia="nl-NL" w:bidi="nl-NL"/>
              </w:rPr>
              <w:t>Projecten</w:t>
            </w:r>
          </w:p>
        </w:tc>
        <w:tc>
          <w:tcPr>
            <w:tcW w:w="180"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Tabelkop"/>
              <w:snapToGrid w:val="false"/>
              <w:spacing w:before="0" w:after="57"/>
              <w:jc w:val="left"/>
              <w:rPr>
                <w:rFonts w:eastAsia="Lucida Sans Unicode" w:cs="Tahoma"/>
                <w:b/>
                <w:b/>
                <w:bCs/>
                <w:color w:val="auto"/>
                <w:sz w:val="20"/>
                <w:szCs w:val="20"/>
                <w:lang w:val="nl-NL" w:eastAsia="nl-NL" w:bidi="nl-NL"/>
              </w:rPr>
            </w:pPr>
            <w:r>
              <w:rPr>
                <w:rFonts w:eastAsia="Lucida Sans Unicode" w:cs="Tahoma"/>
                <w:b/>
                <w:bCs/>
                <w:color w:val="auto"/>
                <w:sz w:val="20"/>
                <w:szCs w:val="20"/>
                <w:lang w:val="nl-NL" w:eastAsia="nl-NL" w:bidi="nl-NL"/>
              </w:rPr>
              <w:t>Telesport.nl</w:t>
              <w:br/>
            </w:r>
            <w:r>
              <w:rPr>
                <w:rFonts w:eastAsia="Lucida Sans Unicode" w:cs="Tahoma"/>
                <w:b w:val="false"/>
                <w:bCs w:val="false"/>
                <w:color w:val="auto"/>
                <w:sz w:val="20"/>
                <w:szCs w:val="20"/>
                <w:lang w:val="nl-NL" w:eastAsia="nl-NL" w:bidi="nl-NL"/>
              </w:rPr>
              <w:t>Onderhoud aan een headless Drupal 8 stack met ReactJS frontend en GraphQL middleware.</w:t>
            </w:r>
          </w:p>
          <w:p>
            <w:pPr>
              <w:pStyle w:val="Tabelkop"/>
              <w:snapToGrid w:val="false"/>
              <w:spacing w:before="0" w:after="57"/>
              <w:jc w:val="left"/>
              <w:rPr>
                <w:rFonts w:eastAsia="Lucida Sans Unicode" w:cs="Tahoma"/>
                <w:b/>
                <w:b/>
                <w:bCs/>
                <w:color w:val="auto"/>
                <w:sz w:val="20"/>
                <w:szCs w:val="20"/>
                <w:lang w:val="nl-NL" w:eastAsia="nl-NL" w:bidi="nl-NL"/>
              </w:rPr>
            </w:pPr>
            <w:r>
              <w:rPr>
                <w:rFonts w:eastAsia="Lucida Sans Unicode" w:cs="Tahoma"/>
                <w:b/>
                <w:bCs/>
                <w:color w:val="auto"/>
                <w:sz w:val="20"/>
                <w:szCs w:val="20"/>
                <w:lang w:val="nl-NL" w:eastAsia="nl-NL" w:bidi="nl-NL"/>
              </w:rPr>
              <w:t>Vereniging Online</w:t>
            </w:r>
          </w:p>
          <w:p>
            <w:pPr>
              <w:pStyle w:val="Tabelkop"/>
              <w:snapToGrid w:val="false"/>
              <w:spacing w:before="0" w:after="57"/>
              <w:jc w:val="left"/>
              <w:rPr>
                <w:rFonts w:eastAsia="Lucida Sans Unicode" w:cs="Tahoma"/>
                <w:b w:val="false"/>
                <w:b w:val="false"/>
                <w:bCs w:val="false"/>
                <w:color w:val="auto"/>
                <w:sz w:val="20"/>
                <w:szCs w:val="20"/>
                <w:lang w:val="nl-NL" w:eastAsia="nl-NL" w:bidi="nl-NL"/>
              </w:rPr>
            </w:pPr>
            <w:r>
              <w:rPr>
                <w:rFonts w:eastAsia="Lucida Sans Unicode" w:cs="Tahoma"/>
                <w:b w:val="false"/>
                <w:bCs w:val="false"/>
                <w:color w:val="auto"/>
                <w:sz w:val="20"/>
                <w:szCs w:val="20"/>
                <w:lang w:val="nl-NL" w:eastAsia="nl-NL" w:bidi="nl-NL"/>
              </w:rPr>
              <w:t xml:space="preserve">Het doel is om met Kapibara ook een aantal eigen producten te ontwikkelen en exploiteren. Het eerste project is een webapplicatie voor verenigingen om gratis en eenvoudig hun ledenadministratie en facturatie te doen. Daarnaast kunnen verenigingen hun online presence met dit platform realiseren (denk aan webpagina’s, blog, events, etc.) via een premium abonnement. </w:t>
            </w:r>
            <w:r>
              <w:rPr>
                <w:rFonts w:eastAsia="Lucida Sans Unicode" w:cs="Tahoma"/>
                <w:b w:val="false"/>
                <w:bCs w:val="false"/>
                <w:color w:val="auto"/>
                <w:sz w:val="20"/>
                <w:szCs w:val="20"/>
                <w:lang w:val="nl-NL" w:eastAsia="nl-NL" w:bidi="nl-NL"/>
              </w:rPr>
              <w:t>De planning</w:t>
            </w:r>
            <w:r>
              <w:rPr>
                <w:rFonts w:eastAsia="Lucida Sans Unicode" w:cs="Tahoma"/>
                <w:b w:val="false"/>
                <w:bCs w:val="false"/>
                <w:color w:val="auto"/>
                <w:sz w:val="20"/>
                <w:szCs w:val="20"/>
                <w:lang w:val="nl-NL" w:eastAsia="nl-NL" w:bidi="nl-NL"/>
              </w:rPr>
              <w:t xml:space="preserve"> is om deze applicatie Q1 2018 te lanceren.</w:t>
            </w:r>
          </w:p>
          <w:p>
            <w:pPr>
              <w:pStyle w:val="Tabelkop"/>
              <w:snapToGrid w:val="false"/>
              <w:spacing w:before="0" w:after="57"/>
              <w:jc w:val="left"/>
              <w:rPr>
                <w:rFonts w:eastAsia="Lucida Sans Unicode" w:cs="Tahoma"/>
                <w:b/>
                <w:b/>
                <w:bCs/>
                <w:color w:val="auto"/>
                <w:sz w:val="20"/>
                <w:szCs w:val="20"/>
                <w:lang w:val="nl-NL" w:eastAsia="nl-NL" w:bidi="nl-NL"/>
              </w:rPr>
            </w:pPr>
            <w:r>
              <w:rPr>
                <w:rFonts w:eastAsia="Lucida Sans Unicode" w:cs="Tahoma"/>
                <w:b/>
                <w:bCs/>
                <w:color w:val="auto"/>
                <w:sz w:val="20"/>
                <w:szCs w:val="20"/>
                <w:lang w:val="nl-NL" w:eastAsia="nl-NL" w:bidi="nl-NL"/>
              </w:rPr>
              <w:t>Kapibara.media</w:t>
            </w:r>
          </w:p>
          <w:p>
            <w:pPr>
              <w:pStyle w:val="Tabelkop"/>
              <w:snapToGrid w:val="false"/>
              <w:spacing w:before="0" w:after="57"/>
              <w:jc w:val="left"/>
              <w:rPr>
                <w:rFonts w:eastAsia="Lucida Sans Unicode" w:cs="Tahoma"/>
                <w:b w:val="false"/>
                <w:b w:val="false"/>
                <w:bCs w:val="false"/>
                <w:color w:val="auto"/>
                <w:sz w:val="20"/>
                <w:szCs w:val="20"/>
                <w:lang w:val="nl-NL" w:eastAsia="nl-NL" w:bidi="nl-NL"/>
              </w:rPr>
            </w:pPr>
            <w:r>
              <w:rPr>
                <w:rFonts w:eastAsia="Lucida Sans Unicode" w:cs="Tahoma"/>
                <w:b w:val="false"/>
                <w:bCs w:val="false"/>
                <w:color w:val="auto"/>
                <w:sz w:val="20"/>
                <w:szCs w:val="20"/>
                <w:lang w:val="nl-NL" w:eastAsia="nl-NL" w:bidi="nl-NL"/>
              </w:rPr>
              <w:t>Commerciële website met custom CMS en CRM (Laravel 5, VueJS, Bulma)</w:t>
            </w:r>
          </w:p>
          <w:p>
            <w:pPr>
              <w:pStyle w:val="Tabelkop"/>
              <w:snapToGrid w:val="false"/>
              <w:spacing w:before="0" w:after="57"/>
              <w:jc w:val="left"/>
              <w:rPr>
                <w:rFonts w:eastAsia="Lucida Sans Unicode" w:cs="Tahoma"/>
                <w:b/>
                <w:b/>
                <w:bCs/>
                <w:color w:val="auto"/>
                <w:sz w:val="20"/>
                <w:szCs w:val="20"/>
                <w:lang w:val="nl-NL" w:eastAsia="nl-NL" w:bidi="nl-NL"/>
              </w:rPr>
            </w:pPr>
            <w:r>
              <w:rPr>
                <w:rFonts w:eastAsia="Lucida Sans Unicode" w:cs="Tahoma"/>
                <w:b/>
                <w:bCs/>
                <w:color w:val="auto"/>
                <w:sz w:val="20"/>
                <w:szCs w:val="20"/>
                <w:lang w:val="nl-NL" w:eastAsia="nl-NL" w:bidi="nl-NL"/>
              </w:rPr>
              <w:t>Webapplicatie voor pluimveeartsenpraktij</w:t>
            </w:r>
          </w:p>
          <w:p>
            <w:pPr>
              <w:pStyle w:val="Tabelkop"/>
              <w:snapToGrid w:val="false"/>
              <w:spacing w:before="0" w:after="57"/>
              <w:jc w:val="left"/>
              <w:rPr>
                <w:rFonts w:eastAsia="Lucida Sans Unicode" w:cs="Tahoma"/>
                <w:b w:val="false"/>
                <w:b w:val="false"/>
                <w:bCs w:val="false"/>
                <w:color w:val="auto"/>
                <w:sz w:val="20"/>
                <w:szCs w:val="20"/>
                <w:lang w:val="nl-NL" w:eastAsia="nl-NL" w:bidi="nl-NL"/>
              </w:rPr>
            </w:pPr>
            <w:r>
              <w:rPr>
                <w:rFonts w:eastAsia="Lucida Sans Unicode" w:cs="Tahoma"/>
                <w:b w:val="false"/>
                <w:bCs w:val="false"/>
                <w:color w:val="auto"/>
                <w:sz w:val="20"/>
                <w:szCs w:val="20"/>
                <w:lang w:val="nl-NL" w:eastAsia="nl-NL" w:bidi="nl-NL"/>
              </w:rPr>
              <w:t>Met deze webapplicatie kan de opdrachtgever de volledige administratie voeren voor alle betrokken pluimveeartsen die visites afleggen bij pluimveebedrijven. Dit omvangrijke project is een groot succes en de opdrachtgever is zeer content met het resultaat. De eerste, huidige, release is gerealiseerd in amper drie maanden tijd en wordt deployed door gebruik te maken van Envoyer (</w:t>
            </w:r>
            <w:hyperlink r:id="rId3">
              <w:r>
                <w:rPr>
                  <w:rStyle w:val="InternetLink"/>
                  <w:rFonts w:eastAsia="Lucida Sans Unicode" w:cs="Tahoma"/>
                  <w:b w:val="false"/>
                  <w:bCs w:val="false"/>
                  <w:color w:val="auto"/>
                  <w:sz w:val="20"/>
                  <w:szCs w:val="20"/>
                  <w:lang w:val="nl-NL" w:eastAsia="nl-NL" w:bidi="nl-NL"/>
                </w:rPr>
                <w:t>https://envoyer.io</w:t>
              </w:r>
            </w:hyperlink>
            <w:r>
              <w:rPr>
                <w:rFonts w:eastAsia="Lucida Sans Unicode" w:cs="Tahoma"/>
                <w:b w:val="false"/>
                <w:bCs w:val="false"/>
                <w:color w:val="auto"/>
                <w:sz w:val="20"/>
                <w:szCs w:val="20"/>
                <w:lang w:val="nl-NL" w:eastAsia="nl-NL" w:bidi="nl-NL"/>
              </w:rPr>
              <w:t>) een Laravel specifieke SAAS oplossing voor het deployen van projecten.</w:t>
            </w:r>
          </w:p>
          <w:p>
            <w:pPr>
              <w:pStyle w:val="Tabelkop"/>
              <w:snapToGrid w:val="false"/>
              <w:spacing w:before="0" w:after="57"/>
              <w:jc w:val="left"/>
              <w:rPr>
                <w:rFonts w:eastAsia="Lucida Sans Unicode" w:cs="Tahoma"/>
                <w:b w:val="false"/>
                <w:b w:val="false"/>
                <w:bCs w:val="false"/>
                <w:color w:val="auto"/>
                <w:sz w:val="20"/>
                <w:szCs w:val="20"/>
                <w:lang w:val="nl-NL" w:eastAsia="nl-NL" w:bidi="nl-NL"/>
              </w:rPr>
            </w:pPr>
            <w:r>
              <w:rPr>
                <w:rFonts w:eastAsia="Lucida Sans Unicode" w:cs="Tahoma"/>
                <w:b w:val="false"/>
                <w:bCs w:val="false"/>
                <w:color w:val="auto"/>
                <w:sz w:val="20"/>
                <w:szCs w:val="20"/>
                <w:lang w:val="nl-NL" w:eastAsia="nl-NL" w:bidi="nl-NL"/>
              </w:rPr>
              <w:t>(Laravel 5, jQuery, HTML5, Supervisor, DomPDF)</w:t>
            </w:r>
          </w:p>
        </w:tc>
      </w:tr>
      <w:tr>
        <w:trPr/>
        <w:tc>
          <w:tcPr>
            <w:tcW w:w="2250" w:type="dxa"/>
            <w:tcBorders/>
            <w:shd w:fill="auto" w:val="clear"/>
          </w:tcPr>
          <w:p>
            <w:pPr>
              <w:pStyle w:val="Tabelkop"/>
              <w:snapToGrid w:val="false"/>
              <w:spacing w:before="0" w:after="57"/>
              <w:jc w:val="left"/>
              <w:rPr>
                <w:rFonts w:eastAsia="Lucida Sans Unicode" w:cs="Tahoma"/>
                <w:b w:val="false"/>
                <w:b w:val="false"/>
                <w:bCs w:val="false"/>
                <w:color w:val="auto"/>
                <w:sz w:val="20"/>
                <w:szCs w:val="20"/>
                <w:lang w:val="nl-NL" w:eastAsia="nl-NL" w:bidi="nl-NL"/>
              </w:rPr>
            </w:pPr>
            <w:r>
              <w:rPr>
                <w:rFonts w:eastAsia="Lucida Sans Unicode" w:cs="Tahoma"/>
                <w:b w:val="false"/>
                <w:bCs w:val="false"/>
                <w:color w:val="auto"/>
                <w:sz w:val="20"/>
                <w:szCs w:val="20"/>
                <w:lang w:val="nl-NL" w:eastAsia="nl-NL" w:bidi="nl-NL"/>
              </w:rPr>
              <w:t>Systeeminformatie</w:t>
            </w:r>
          </w:p>
        </w:tc>
        <w:tc>
          <w:tcPr>
            <w:tcW w:w="180"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rPr>
                <w:b w:val="false"/>
                <w:b w:val="false"/>
                <w:bCs w:val="false"/>
                <w:sz w:val="20"/>
                <w:szCs w:val="20"/>
              </w:rPr>
            </w:pPr>
            <w:r>
              <w:rPr>
                <w:b w:val="false"/>
                <w:bCs w:val="false"/>
                <w:sz w:val="20"/>
                <w:szCs w:val="20"/>
              </w:rPr>
              <w:t>Laravel 5, VueJS, Nginx, JSON, Varnish, Elasticsearch, HTML5, SASS, SPA, PWA</w:t>
            </w:r>
          </w:p>
        </w:tc>
      </w:tr>
      <w:tr>
        <w:trPr/>
        <w:tc>
          <w:tcPr>
            <w:tcW w:w="2250" w:type="dxa"/>
            <w:tcBorders/>
            <w:shd w:fill="auto" w:val="clear"/>
          </w:tcPr>
          <w:p>
            <w:pPr>
              <w:pStyle w:val="Tabelkop"/>
              <w:snapToGrid w:val="false"/>
              <w:spacing w:before="0" w:after="57"/>
              <w:jc w:val="left"/>
              <w:rPr>
                <w:rFonts w:eastAsia="Lucida Sans Unicode" w:cs="Tahoma"/>
                <w:b/>
                <w:b/>
                <w:color w:val="auto"/>
                <w:sz w:val="20"/>
                <w:szCs w:val="20"/>
                <w:lang w:val="nl-NL" w:eastAsia="nl-NL" w:bidi="nl-NL"/>
              </w:rPr>
            </w:pPr>
            <w:r>
              <w:rPr>
                <w:rFonts w:eastAsia="Lucida Sans Unicode" w:cs="Tahoma"/>
                <w:b/>
                <w:color w:val="auto"/>
                <w:sz w:val="20"/>
                <w:szCs w:val="20"/>
                <w:lang w:val="nl-NL" w:eastAsia="nl-NL" w:bidi="nl-NL"/>
              </w:rPr>
              <w:t>03/2012 – 1</w:t>
            </w:r>
            <w:r>
              <w:rPr>
                <w:rFonts w:eastAsia="Lucida Sans Unicode" w:cs="Tahoma"/>
                <w:b/>
                <w:color w:val="auto"/>
                <w:sz w:val="20"/>
                <w:szCs w:val="20"/>
                <w:lang w:val="nl-NL" w:eastAsia="nl-NL" w:bidi="nl-NL"/>
              </w:rPr>
              <w:t>0</w:t>
            </w:r>
            <w:r>
              <w:rPr>
                <w:rFonts w:eastAsia="Lucida Sans Unicode" w:cs="Tahoma"/>
                <w:b/>
                <w:color w:val="auto"/>
                <w:sz w:val="20"/>
                <w:szCs w:val="20"/>
                <w:lang w:val="nl-NL" w:eastAsia="nl-NL" w:bidi="nl-NL"/>
              </w:rPr>
              <w:t>/201</w:t>
            </w:r>
            <w:r>
              <w:rPr>
                <w:rFonts w:eastAsia="Lucida Sans Unicode" w:cs="Tahoma"/>
                <w:b/>
                <w:color w:val="auto"/>
                <w:sz w:val="20"/>
                <w:szCs w:val="20"/>
                <w:lang w:val="nl-NL" w:eastAsia="nl-NL" w:bidi="nl-NL"/>
              </w:rPr>
              <w:t>6</w:t>
            </w:r>
          </w:p>
        </w:tc>
        <w:tc>
          <w:tcPr>
            <w:tcW w:w="180" w:type="dxa"/>
            <w:tcBorders/>
            <w:shd w:fill="auto" w:val="clear"/>
          </w:tcPr>
          <w:p>
            <w:pPr>
              <w:pStyle w:val="Inhoudtabel"/>
              <w:snapToGrid w:val="false"/>
              <w:spacing w:before="0" w:after="57"/>
              <w:jc w:val="left"/>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jc w:val="left"/>
              <w:rPr>
                <w:b/>
                <w:b/>
                <w:bCs/>
                <w:sz w:val="20"/>
                <w:szCs w:val="20"/>
              </w:rPr>
            </w:pPr>
            <w:r>
              <w:rPr>
                <w:b/>
                <w:bCs/>
                <w:sz w:val="20"/>
                <w:szCs w:val="20"/>
              </w:rPr>
              <w:t>The Secret Lab</w:t>
            </w:r>
          </w:p>
        </w:tc>
      </w:tr>
      <w:tr>
        <w:trPr/>
        <w:tc>
          <w:tcPr>
            <w:tcW w:w="9693" w:type="dxa"/>
            <w:gridSpan w:val="3"/>
            <w:tcBorders/>
            <w:shd w:fill="auto" w:val="clear"/>
          </w:tcPr>
          <w:p>
            <w:pPr>
              <w:pStyle w:val="Inhoudtabel"/>
              <w:spacing w:before="0" w:after="57"/>
              <w:rPr>
                <w:i/>
                <w:i/>
                <w:iCs/>
                <w:sz w:val="20"/>
                <w:szCs w:val="20"/>
              </w:rPr>
            </w:pPr>
            <w:r>
              <w:rPr>
                <w:i/>
                <w:iCs/>
                <w:sz w:val="20"/>
                <w:szCs w:val="20"/>
              </w:rPr>
              <w:t xml:space="preserve">Rol: </w:t>
            </w:r>
            <w:r>
              <w:rPr>
                <w:i w:val="false"/>
                <w:iCs w:val="false"/>
                <w:sz w:val="20"/>
                <w:szCs w:val="20"/>
                <w:u w:val="single"/>
              </w:rPr>
              <w:t xml:space="preserve">Software Architect, Senior webdeveloper, </w:t>
            </w:r>
            <w:r>
              <w:rPr>
                <w:i w:val="false"/>
                <w:iCs w:val="false"/>
                <w:sz w:val="20"/>
                <w:szCs w:val="20"/>
                <w:u w:val="single"/>
              </w:rPr>
              <w:t>Team Lead</w:t>
            </w:r>
          </w:p>
        </w:tc>
      </w:tr>
      <w:tr>
        <w:trPr/>
        <w:tc>
          <w:tcPr>
            <w:tcW w:w="9693" w:type="dxa"/>
            <w:gridSpan w:val="3"/>
            <w:tcBorders/>
            <w:shd w:fill="auto" w:val="clear"/>
          </w:tcPr>
          <w:p>
            <w:pPr>
              <w:pStyle w:val="Inhoudtabel"/>
              <w:rPr>
                <w:sz w:val="20"/>
                <w:szCs w:val="20"/>
              </w:rPr>
            </w:pPr>
            <w:r>
              <w:rPr>
                <w:sz w:val="20"/>
                <w:szCs w:val="20"/>
              </w:rPr>
              <w:t>Naarmate het aantal projecten groeide en we ook eigen mensen in dienst namen (design, frontend, backend) veranderde mijn rol van project manager naar technisch voorman.</w:t>
            </w:r>
          </w:p>
          <w:p>
            <w:pPr>
              <w:pStyle w:val="Inhoudtabel"/>
              <w:rPr>
                <w:sz w:val="20"/>
                <w:szCs w:val="20"/>
              </w:rPr>
            </w:pPr>
            <w:r>
              <w:rPr>
                <w:sz w:val="20"/>
                <w:szCs w:val="20"/>
              </w:rPr>
              <w:t>In die rol maakte ik functionele en technische ontwerpen voor nieuwe projecten en ontwikkel zelf de backends van de grotere (maatwerk) projecten.</w:t>
            </w:r>
          </w:p>
          <w:p>
            <w:pPr>
              <w:pStyle w:val="Inhoudtabel"/>
              <w:spacing w:before="0" w:after="57"/>
              <w:rPr>
                <w:sz w:val="20"/>
                <w:szCs w:val="20"/>
              </w:rPr>
            </w:pPr>
            <w:r>
              <w:rPr>
                <w:sz w:val="20"/>
                <w:szCs w:val="20"/>
              </w:rPr>
              <w:t xml:space="preserve">Enkele klanten woorvoor we werkten: Ikea, Toyota, Nationale Nederlanden, Zeetours, Isropa, College Club, </w:t>
            </w:r>
            <w:r>
              <w:rPr>
                <w:sz w:val="20"/>
                <w:szCs w:val="20"/>
              </w:rPr>
              <w:t>Kaartjes.nl, DELTA, NEN, Deliver2Day, Museum Huis van Hilde, Teurlings &amp; Ellens advocatuur, Amvest</w:t>
            </w:r>
          </w:p>
        </w:tc>
      </w:tr>
      <w:tr>
        <w:trPr/>
        <w:tc>
          <w:tcPr>
            <w:tcW w:w="2250" w:type="dxa"/>
            <w:tcBorders/>
            <w:shd w:fill="auto" w:val="clear"/>
          </w:tcPr>
          <w:p>
            <w:pPr>
              <w:pStyle w:val="Tabelkop"/>
              <w:snapToGrid w:val="false"/>
              <w:spacing w:before="0" w:after="57"/>
              <w:jc w:val="left"/>
              <w:rPr>
                <w:rFonts w:eastAsia="Lucida Sans Unicode" w:cs="Tahoma"/>
                <w:b w:val="false"/>
                <w:b w:val="false"/>
                <w:bCs w:val="false"/>
                <w:color w:val="auto"/>
                <w:sz w:val="20"/>
                <w:szCs w:val="20"/>
                <w:lang w:val="nl-NL" w:eastAsia="nl-NL" w:bidi="nl-NL"/>
              </w:rPr>
            </w:pPr>
            <w:r>
              <w:rPr>
                <w:rFonts w:eastAsia="Lucida Sans Unicode" w:cs="Tahoma"/>
                <w:b w:val="false"/>
                <w:bCs w:val="false"/>
                <w:color w:val="auto"/>
                <w:sz w:val="20"/>
                <w:szCs w:val="20"/>
                <w:lang w:val="nl-NL" w:eastAsia="nl-NL" w:bidi="nl-NL"/>
              </w:rPr>
              <w:t>Projecten</w:t>
            </w:r>
          </w:p>
        </w:tc>
        <w:tc>
          <w:tcPr>
            <w:tcW w:w="180"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rPr>
                <w:b/>
                <w:b/>
                <w:bCs/>
                <w:sz w:val="20"/>
                <w:szCs w:val="20"/>
              </w:rPr>
            </w:pPr>
            <w:r>
              <w:rPr>
                <w:b/>
                <w:bCs/>
                <w:sz w:val="20"/>
                <w:szCs w:val="20"/>
              </w:rPr>
              <w:t xml:space="preserve">DELTA.nl </w:t>
            </w:r>
            <w:r>
              <w:rPr>
                <w:b w:val="false"/>
                <w:bCs w:val="false"/>
                <w:sz w:val="20"/>
                <w:szCs w:val="20"/>
              </w:rPr>
              <w:t>(December 2015)</w:t>
            </w:r>
          </w:p>
          <w:p>
            <w:pPr>
              <w:pStyle w:val="Inhoudtabel"/>
              <w:snapToGrid w:val="false"/>
              <w:spacing w:before="0" w:after="57"/>
              <w:rPr>
                <w:b w:val="false"/>
                <w:b w:val="false"/>
                <w:bCs w:val="false"/>
                <w:sz w:val="20"/>
                <w:szCs w:val="20"/>
              </w:rPr>
            </w:pPr>
            <w:r>
              <w:rPr>
                <w:b w:val="false"/>
                <w:bCs w:val="false"/>
                <w:sz w:val="20"/>
                <w:szCs w:val="20"/>
              </w:rPr>
              <w:t>website voor energie maatschappij in Zeeland (Drupal8, functioneel ontwerp)</w:t>
            </w:r>
          </w:p>
          <w:p>
            <w:pPr>
              <w:pStyle w:val="Inhoudtabel"/>
              <w:snapToGrid w:val="false"/>
              <w:spacing w:before="0" w:after="57"/>
              <w:rPr>
                <w:b w:val="false"/>
                <w:b w:val="false"/>
                <w:bCs w:val="false"/>
                <w:sz w:val="20"/>
                <w:szCs w:val="20"/>
              </w:rPr>
            </w:pPr>
            <w:r>
              <w:rPr>
                <w:b w:val="false"/>
                <w:bCs w:val="false"/>
                <w:sz w:val="20"/>
                <w:szCs w:val="20"/>
              </w:rPr>
              <w:t>Oktober 2015 – Deliver2Day; 4 apps voor bezorgservice startup in Amsterdam (Laravel, Meteor JS)</w:t>
            </w:r>
          </w:p>
          <w:p>
            <w:pPr>
              <w:pStyle w:val="Inhoudtabel"/>
              <w:snapToGrid w:val="false"/>
              <w:spacing w:before="0" w:after="57"/>
              <w:rPr>
                <w:b/>
                <w:b/>
                <w:bCs/>
                <w:sz w:val="20"/>
                <w:szCs w:val="20"/>
              </w:rPr>
            </w:pPr>
            <w:r>
              <w:rPr>
                <w:b/>
                <w:bCs/>
                <w:sz w:val="20"/>
                <w:szCs w:val="20"/>
              </w:rPr>
              <w:t xml:space="preserve">Reputation App </w:t>
            </w:r>
            <w:r>
              <w:rPr>
                <w:b w:val="false"/>
                <w:bCs w:val="false"/>
                <w:sz w:val="20"/>
                <w:szCs w:val="20"/>
              </w:rPr>
              <w:t>(Mei 2015)</w:t>
            </w:r>
          </w:p>
          <w:p>
            <w:pPr>
              <w:pStyle w:val="Inhoudtabel"/>
              <w:snapToGrid w:val="false"/>
              <w:spacing w:before="0" w:after="57"/>
              <w:rPr>
                <w:b w:val="false"/>
                <w:b w:val="false"/>
                <w:bCs w:val="false"/>
                <w:sz w:val="20"/>
                <w:szCs w:val="20"/>
              </w:rPr>
            </w:pPr>
            <w:r>
              <w:rPr>
                <w:b w:val="false"/>
                <w:bCs w:val="false"/>
                <w:sz w:val="20"/>
                <w:szCs w:val="20"/>
              </w:rPr>
              <w:t>social app voor PR medewerkers van Vodafone, Aegon (Phalcon PHP, Angular JS)</w:t>
            </w:r>
          </w:p>
          <w:p>
            <w:pPr>
              <w:pStyle w:val="Inhoudtabel"/>
              <w:snapToGrid w:val="false"/>
              <w:spacing w:before="0" w:after="57"/>
              <w:rPr>
                <w:b w:val="false"/>
                <w:b w:val="false"/>
                <w:bCs w:val="false"/>
                <w:sz w:val="20"/>
                <w:szCs w:val="20"/>
              </w:rPr>
            </w:pPr>
            <w:r>
              <w:rPr>
                <w:b/>
                <w:bCs/>
                <w:sz w:val="20"/>
                <w:szCs w:val="20"/>
              </w:rPr>
              <w:t xml:space="preserve">NEN Magazine </w:t>
            </w:r>
            <w:r>
              <w:rPr>
                <w:b w:val="false"/>
                <w:bCs w:val="false"/>
                <w:sz w:val="20"/>
                <w:szCs w:val="20"/>
              </w:rPr>
              <w:t>(Maart 2015)</w:t>
            </w:r>
          </w:p>
          <w:p>
            <w:pPr>
              <w:pStyle w:val="Inhoudtabel"/>
              <w:snapToGrid w:val="false"/>
              <w:spacing w:before="0" w:after="57"/>
              <w:rPr>
                <w:b w:val="false"/>
                <w:b w:val="false"/>
                <w:bCs w:val="false"/>
                <w:sz w:val="20"/>
                <w:szCs w:val="20"/>
              </w:rPr>
            </w:pPr>
            <w:r>
              <w:rPr>
                <w:b w:val="false"/>
                <w:bCs w:val="false"/>
                <w:sz w:val="20"/>
                <w:szCs w:val="20"/>
              </w:rPr>
              <w:t>Digitaal magazine voor het Nederlands Normerings Instituut (PHP, XML, RevealJS)</w:t>
            </w:r>
          </w:p>
          <w:p>
            <w:pPr>
              <w:pStyle w:val="Inhoudtabel"/>
              <w:snapToGrid w:val="false"/>
              <w:spacing w:before="0" w:after="57"/>
              <w:rPr>
                <w:b w:val="false"/>
                <w:b w:val="false"/>
                <w:bCs w:val="false"/>
                <w:sz w:val="20"/>
                <w:szCs w:val="20"/>
              </w:rPr>
            </w:pPr>
            <w:r>
              <w:rPr>
                <w:b/>
                <w:bCs/>
                <w:sz w:val="20"/>
                <w:szCs w:val="20"/>
              </w:rPr>
              <w:t xml:space="preserve">HEJ Magazine </w:t>
            </w:r>
            <w:r>
              <w:rPr>
                <w:b w:val="false"/>
                <w:bCs w:val="false"/>
                <w:sz w:val="20"/>
                <w:szCs w:val="20"/>
              </w:rPr>
              <w:t>(September 2014)</w:t>
            </w:r>
          </w:p>
          <w:p>
            <w:pPr>
              <w:pStyle w:val="Inhoudtabel"/>
              <w:snapToGrid w:val="false"/>
              <w:spacing w:before="0" w:after="57"/>
              <w:rPr>
                <w:b w:val="false"/>
                <w:b w:val="false"/>
                <w:bCs w:val="false"/>
                <w:sz w:val="20"/>
                <w:szCs w:val="20"/>
              </w:rPr>
            </w:pPr>
            <w:r>
              <w:rPr>
                <w:b w:val="false"/>
                <w:bCs w:val="false"/>
                <w:sz w:val="20"/>
                <w:szCs w:val="20"/>
              </w:rPr>
              <w:t>Digitaal magazine voor IKEA (PHP, RevealJS)</w:t>
            </w:r>
          </w:p>
          <w:p>
            <w:pPr>
              <w:pStyle w:val="Inhoudtabel"/>
              <w:snapToGrid w:val="false"/>
              <w:spacing w:before="0" w:after="57"/>
              <w:rPr>
                <w:b/>
                <w:b/>
                <w:bCs/>
                <w:sz w:val="20"/>
                <w:szCs w:val="20"/>
              </w:rPr>
            </w:pPr>
            <w:r>
              <w:rPr>
                <w:b/>
                <w:bCs/>
                <w:sz w:val="20"/>
                <w:szCs w:val="20"/>
              </w:rPr>
              <w:t>Hockey.nl</w:t>
            </w:r>
            <w:r>
              <w:rPr>
                <w:b w:val="false"/>
                <w:bCs w:val="false"/>
                <w:sz w:val="20"/>
                <w:szCs w:val="20"/>
              </w:rPr>
              <w:t xml:space="preserve"> (April, Mei 2014)</w:t>
            </w:r>
          </w:p>
          <w:p>
            <w:pPr>
              <w:pStyle w:val="Inhoudtabel"/>
              <w:snapToGrid w:val="false"/>
              <w:spacing w:before="0" w:after="57"/>
              <w:rPr>
                <w:b/>
                <w:b/>
                <w:bCs/>
                <w:sz w:val="20"/>
                <w:szCs w:val="20"/>
              </w:rPr>
            </w:pPr>
            <w:r>
              <w:rPr>
                <w:b w:val="false"/>
                <w:bCs w:val="false"/>
                <w:sz w:val="20"/>
                <w:szCs w:val="20"/>
              </w:rPr>
              <w:t>Journalistiek platform voor de KNHB. Tevens API voor de standenmotor, platform voor competitiemanagement voor amateur hockey in Nederland.</w:t>
            </w:r>
          </w:p>
          <w:p>
            <w:pPr>
              <w:pStyle w:val="Inhoudtabel"/>
              <w:snapToGrid w:val="false"/>
              <w:spacing w:before="0" w:after="57"/>
              <w:rPr>
                <w:b/>
                <w:b/>
                <w:bCs/>
                <w:sz w:val="20"/>
                <w:szCs w:val="20"/>
              </w:rPr>
            </w:pPr>
            <w:r>
              <w:rPr>
                <w:b w:val="false"/>
                <w:bCs w:val="false"/>
                <w:sz w:val="20"/>
                <w:szCs w:val="20"/>
              </w:rPr>
              <w:t>(Wordpress, Varnish, XML, SOAP, HTML5, CSS3, jQuery)</w:t>
            </w:r>
          </w:p>
        </w:tc>
      </w:tr>
      <w:tr>
        <w:trPr/>
        <w:tc>
          <w:tcPr>
            <w:tcW w:w="2250" w:type="dxa"/>
            <w:tcBorders/>
            <w:shd w:fill="auto" w:val="clear"/>
          </w:tcPr>
          <w:p>
            <w:pPr>
              <w:pStyle w:val="Tabelkop"/>
              <w:snapToGrid w:val="false"/>
              <w:spacing w:before="0" w:after="57"/>
              <w:jc w:val="left"/>
              <w:rPr>
                <w:rFonts w:eastAsia="Lucida Sans Unicode" w:cs="Tahoma"/>
                <w:b w:val="false"/>
                <w:b w:val="false"/>
                <w:bCs w:val="false"/>
                <w:color w:val="auto"/>
                <w:sz w:val="20"/>
                <w:szCs w:val="20"/>
                <w:lang w:val="nl-NL" w:eastAsia="nl-NL" w:bidi="nl-NL"/>
              </w:rPr>
            </w:pPr>
            <w:r>
              <w:rPr>
                <w:rFonts w:eastAsia="Lucida Sans Unicode" w:cs="Tahoma"/>
                <w:b w:val="false"/>
                <w:bCs w:val="false"/>
                <w:color w:val="auto"/>
                <w:sz w:val="20"/>
                <w:szCs w:val="20"/>
                <w:lang w:val="nl-NL" w:eastAsia="nl-NL" w:bidi="nl-NL"/>
              </w:rPr>
              <w:t>Systeeminformatie</w:t>
            </w:r>
          </w:p>
        </w:tc>
        <w:tc>
          <w:tcPr>
            <w:tcW w:w="180"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rPr>
                <w:b w:val="false"/>
                <w:b w:val="false"/>
                <w:bCs w:val="false"/>
                <w:sz w:val="20"/>
                <w:szCs w:val="20"/>
              </w:rPr>
            </w:pPr>
            <w:r>
              <w:rPr>
                <w:b w:val="false"/>
                <w:bCs w:val="false"/>
                <w:sz w:val="20"/>
                <w:szCs w:val="20"/>
              </w:rPr>
              <w:t>PHP, Laravel, Slim, Wordpress, JSON, XML, Informatie analyses, Functioneel ontwerp, Technisch ontwerp, Varnish, Apache, Nginx</w:t>
            </w:r>
          </w:p>
        </w:tc>
      </w:tr>
      <w:tr>
        <w:trPr/>
        <w:tc>
          <w:tcPr>
            <w:tcW w:w="2250" w:type="dxa"/>
            <w:tcBorders/>
            <w:shd w:fill="auto" w:val="clear"/>
          </w:tcPr>
          <w:p>
            <w:pPr>
              <w:pStyle w:val="Tabelkop"/>
              <w:snapToGrid w:val="false"/>
              <w:spacing w:before="0" w:after="57"/>
              <w:jc w:val="left"/>
              <w:rPr>
                <w:rFonts w:eastAsia="Lucida Sans Unicode" w:cs="Tahoma"/>
                <w:b/>
                <w:b/>
                <w:color w:val="auto"/>
                <w:sz w:val="20"/>
                <w:szCs w:val="20"/>
                <w:lang w:val="nl-NL" w:eastAsia="nl-NL" w:bidi="nl-NL"/>
              </w:rPr>
            </w:pPr>
            <w:r>
              <w:rPr>
                <w:rFonts w:eastAsia="Lucida Sans Unicode" w:cs="Tahoma"/>
                <w:b/>
                <w:color w:val="auto"/>
                <w:sz w:val="20"/>
                <w:szCs w:val="20"/>
                <w:lang w:val="nl-NL" w:eastAsia="nl-NL" w:bidi="nl-NL"/>
              </w:rPr>
              <w:t>0</w:t>
            </w:r>
            <w:r>
              <w:rPr>
                <w:rFonts w:eastAsia="Lucida Sans Unicode" w:cs="Tahoma"/>
                <w:b/>
                <w:color w:val="auto"/>
                <w:sz w:val="20"/>
                <w:szCs w:val="20"/>
                <w:lang w:val="nl-NL" w:eastAsia="nl-NL" w:bidi="nl-NL"/>
              </w:rPr>
              <w:t xml:space="preserve">9/2011 – </w:t>
            </w:r>
            <w:r>
              <w:rPr>
                <w:rFonts w:eastAsia="Lucida Sans Unicode" w:cs="Tahoma"/>
                <w:b/>
                <w:color w:val="auto"/>
                <w:sz w:val="20"/>
                <w:szCs w:val="20"/>
                <w:lang w:val="nl-NL" w:eastAsia="nl-NL" w:bidi="nl-NL"/>
              </w:rPr>
              <w:t>0</w:t>
            </w:r>
            <w:r>
              <w:rPr>
                <w:rFonts w:eastAsia="Lucida Sans Unicode" w:cs="Tahoma"/>
                <w:b/>
                <w:color w:val="auto"/>
                <w:sz w:val="20"/>
                <w:szCs w:val="20"/>
                <w:lang w:val="nl-NL" w:eastAsia="nl-NL" w:bidi="nl-NL"/>
              </w:rPr>
              <w:t>2/2012</w:t>
            </w:r>
          </w:p>
        </w:tc>
        <w:tc>
          <w:tcPr>
            <w:tcW w:w="180" w:type="dxa"/>
            <w:tcBorders/>
            <w:shd w:fill="auto" w:val="clear"/>
          </w:tcPr>
          <w:p>
            <w:pPr>
              <w:pStyle w:val="Inhoudtabel"/>
              <w:snapToGrid w:val="false"/>
              <w:spacing w:before="0" w:after="57"/>
              <w:jc w:val="left"/>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jc w:val="left"/>
              <w:rPr>
                <w:b/>
                <w:b/>
                <w:bCs/>
                <w:sz w:val="20"/>
                <w:szCs w:val="20"/>
              </w:rPr>
            </w:pPr>
            <w:r>
              <w:rPr>
                <w:b/>
                <w:bCs/>
                <w:sz w:val="20"/>
                <w:szCs w:val="20"/>
              </w:rPr>
              <w:t>The Secret Lab</w:t>
            </w:r>
          </w:p>
        </w:tc>
      </w:tr>
      <w:tr>
        <w:trPr/>
        <w:tc>
          <w:tcPr>
            <w:tcW w:w="9693" w:type="dxa"/>
            <w:gridSpan w:val="3"/>
            <w:tcBorders/>
            <w:shd w:fill="auto" w:val="clear"/>
          </w:tcPr>
          <w:p>
            <w:pPr>
              <w:pStyle w:val="Inhoudtabel"/>
              <w:spacing w:before="0" w:after="57"/>
              <w:rPr>
                <w:i/>
                <w:i/>
                <w:iCs/>
                <w:sz w:val="20"/>
                <w:szCs w:val="20"/>
              </w:rPr>
            </w:pPr>
            <w:r>
              <w:rPr>
                <w:i/>
                <w:iCs/>
                <w:sz w:val="20"/>
                <w:szCs w:val="20"/>
              </w:rPr>
              <w:t xml:space="preserve">Rol: </w:t>
            </w:r>
            <w:r>
              <w:rPr>
                <w:i w:val="false"/>
                <w:iCs w:val="false"/>
                <w:sz w:val="20"/>
                <w:szCs w:val="20"/>
                <w:u w:val="single"/>
              </w:rPr>
              <w:t>Project Manager</w:t>
            </w:r>
          </w:p>
        </w:tc>
      </w:tr>
      <w:tr>
        <w:trPr/>
        <w:tc>
          <w:tcPr>
            <w:tcW w:w="9693" w:type="dxa"/>
            <w:gridSpan w:val="3"/>
            <w:tcBorders/>
            <w:shd w:fill="auto" w:val="clear"/>
          </w:tcPr>
          <w:p>
            <w:pPr>
              <w:pStyle w:val="Inhoudtabel"/>
              <w:spacing w:before="0" w:after="57"/>
              <w:rPr>
                <w:sz w:val="20"/>
                <w:szCs w:val="20"/>
              </w:rPr>
            </w:pPr>
            <w:r>
              <w:rPr>
                <w:sz w:val="20"/>
                <w:szCs w:val="20"/>
              </w:rPr>
              <w:t>In dienstverband bij deze start-up was ik verantwoordelijk voor het succesvol afronden van de projecten door met name inhuur van externe bureau’s.</w:t>
            </w:r>
          </w:p>
        </w:tc>
      </w:tr>
      <w:tr>
        <w:trPr/>
        <w:tc>
          <w:tcPr>
            <w:tcW w:w="2250" w:type="dxa"/>
            <w:tcBorders/>
            <w:shd w:fill="auto" w:val="clear"/>
          </w:tcPr>
          <w:p>
            <w:pPr>
              <w:pStyle w:val="Tabelkop"/>
              <w:snapToGrid w:val="false"/>
              <w:spacing w:before="0" w:after="57"/>
              <w:jc w:val="left"/>
              <w:rPr>
                <w:rFonts w:eastAsia="Lucida Sans Unicode" w:cs="Tahoma"/>
                <w:b w:val="false"/>
                <w:b w:val="false"/>
                <w:bCs w:val="false"/>
                <w:color w:val="auto"/>
                <w:sz w:val="20"/>
                <w:szCs w:val="20"/>
                <w:lang w:val="nl-NL" w:eastAsia="nl-NL" w:bidi="nl-NL"/>
              </w:rPr>
            </w:pPr>
            <w:r>
              <w:rPr>
                <w:rFonts w:eastAsia="Lucida Sans Unicode" w:cs="Tahoma"/>
                <w:b w:val="false"/>
                <w:bCs w:val="false"/>
                <w:color w:val="auto"/>
                <w:sz w:val="20"/>
                <w:szCs w:val="20"/>
                <w:lang w:val="nl-NL" w:eastAsia="nl-NL" w:bidi="nl-NL"/>
              </w:rPr>
              <w:t>Projecten</w:t>
            </w:r>
          </w:p>
        </w:tc>
        <w:tc>
          <w:tcPr>
            <w:tcW w:w="180"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rPr>
                <w:b/>
                <w:b/>
                <w:bCs/>
                <w:sz w:val="20"/>
                <w:szCs w:val="20"/>
              </w:rPr>
            </w:pPr>
            <w:r>
              <w:rPr>
                <w:b/>
                <w:bCs/>
                <w:sz w:val="20"/>
                <w:szCs w:val="20"/>
              </w:rPr>
              <w:t>McDonalds</w:t>
            </w:r>
          </w:p>
          <w:p>
            <w:pPr>
              <w:pStyle w:val="Inhoudtabel"/>
              <w:snapToGrid w:val="false"/>
              <w:spacing w:before="0" w:after="57"/>
              <w:rPr>
                <w:b w:val="false"/>
                <w:b w:val="false"/>
                <w:bCs w:val="false"/>
                <w:sz w:val="20"/>
                <w:szCs w:val="20"/>
              </w:rPr>
            </w:pPr>
            <w:r>
              <w:rPr>
                <w:b w:val="false"/>
                <w:bCs w:val="false"/>
                <w:sz w:val="20"/>
                <w:szCs w:val="20"/>
              </w:rPr>
              <w:t>Webapplicatie voor communicatie met medewerkers in heel NL (intern communicatie platform)</w:t>
            </w:r>
          </w:p>
          <w:p>
            <w:pPr>
              <w:pStyle w:val="Inhoudtabel"/>
              <w:snapToGrid w:val="false"/>
              <w:spacing w:before="0" w:after="57"/>
              <w:rPr>
                <w:b/>
                <w:b/>
                <w:bCs/>
                <w:sz w:val="20"/>
                <w:szCs w:val="20"/>
              </w:rPr>
            </w:pPr>
            <w:r>
              <w:rPr>
                <w:b/>
                <w:bCs/>
                <w:sz w:val="20"/>
                <w:szCs w:val="20"/>
              </w:rPr>
              <w:t>Gatso.nl</w:t>
            </w:r>
          </w:p>
          <w:p>
            <w:pPr>
              <w:pStyle w:val="Inhoudtabel"/>
              <w:snapToGrid w:val="false"/>
              <w:spacing w:before="0" w:after="57"/>
              <w:rPr>
                <w:b w:val="false"/>
                <w:b w:val="false"/>
                <w:bCs w:val="false"/>
                <w:sz w:val="20"/>
                <w:szCs w:val="20"/>
              </w:rPr>
            </w:pPr>
            <w:r>
              <w:rPr>
                <w:b w:val="false"/>
                <w:bCs w:val="false"/>
                <w:sz w:val="20"/>
                <w:szCs w:val="20"/>
              </w:rPr>
              <w:t>Commerciële website voor grote internationale speler in traffic management systemen</w:t>
            </w:r>
          </w:p>
        </w:tc>
      </w:tr>
      <w:tr>
        <w:trPr/>
        <w:tc>
          <w:tcPr>
            <w:tcW w:w="2250" w:type="dxa"/>
            <w:tcBorders/>
            <w:shd w:fill="auto" w:val="clear"/>
          </w:tcPr>
          <w:p>
            <w:pPr>
              <w:pStyle w:val="Tabelkop"/>
              <w:snapToGrid w:val="false"/>
              <w:spacing w:before="0" w:after="57"/>
              <w:jc w:val="left"/>
              <w:rPr>
                <w:rFonts w:eastAsia="Lucida Sans Unicode" w:cs="Tahoma"/>
                <w:b w:val="false"/>
                <w:b w:val="false"/>
                <w:bCs w:val="false"/>
                <w:color w:val="auto"/>
                <w:sz w:val="20"/>
                <w:szCs w:val="20"/>
                <w:lang w:val="nl-NL" w:eastAsia="nl-NL" w:bidi="nl-NL"/>
              </w:rPr>
            </w:pPr>
            <w:r>
              <w:rPr>
                <w:rFonts w:eastAsia="Lucida Sans Unicode" w:cs="Tahoma"/>
                <w:b w:val="false"/>
                <w:bCs w:val="false"/>
                <w:color w:val="auto"/>
                <w:sz w:val="20"/>
                <w:szCs w:val="20"/>
                <w:lang w:val="nl-NL" w:eastAsia="nl-NL" w:bidi="nl-NL"/>
              </w:rPr>
              <w:t>Syteeminformatie</w:t>
            </w:r>
          </w:p>
        </w:tc>
        <w:tc>
          <w:tcPr>
            <w:tcW w:w="180"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rPr>
                <w:b w:val="false"/>
                <w:b w:val="false"/>
                <w:bCs w:val="false"/>
                <w:sz w:val="20"/>
                <w:szCs w:val="20"/>
              </w:rPr>
            </w:pPr>
            <w:r>
              <w:rPr>
                <w:b w:val="false"/>
                <w:bCs w:val="false"/>
                <w:sz w:val="20"/>
                <w:szCs w:val="20"/>
              </w:rPr>
              <w:t>PHP, Wordpress, HTML, CSS, UML</w:t>
            </w:r>
          </w:p>
        </w:tc>
      </w:tr>
      <w:tr>
        <w:trPr/>
        <w:tc>
          <w:tcPr>
            <w:tcW w:w="2250" w:type="dxa"/>
            <w:tcBorders/>
            <w:shd w:fill="auto" w:val="clear"/>
          </w:tcPr>
          <w:p>
            <w:pPr>
              <w:pStyle w:val="Tabelkop"/>
              <w:snapToGrid w:val="false"/>
              <w:spacing w:before="0" w:after="57"/>
              <w:jc w:val="left"/>
              <w:rPr>
                <w:rFonts w:eastAsia="Lucida Sans Unicode" w:cs="Tahoma"/>
                <w:b/>
                <w:b/>
                <w:color w:val="auto"/>
                <w:sz w:val="20"/>
                <w:szCs w:val="20"/>
                <w:lang w:val="nl-NL" w:eastAsia="nl-NL" w:bidi="nl-NL"/>
              </w:rPr>
            </w:pPr>
            <w:r>
              <w:rPr>
                <w:rFonts w:eastAsia="Lucida Sans Unicode" w:cs="Tahoma"/>
                <w:b/>
                <w:color w:val="auto"/>
                <w:sz w:val="20"/>
                <w:szCs w:val="20"/>
                <w:lang w:val="nl-NL" w:eastAsia="nl-NL" w:bidi="nl-NL"/>
              </w:rPr>
              <w:t>09</w:t>
            </w:r>
            <w:r>
              <w:rPr>
                <w:rFonts w:eastAsia="Lucida Sans Unicode" w:cs="Tahoma"/>
                <w:b/>
                <w:color w:val="auto"/>
                <w:sz w:val="20"/>
                <w:szCs w:val="20"/>
                <w:lang w:val="nl-NL" w:eastAsia="nl-NL" w:bidi="nl-NL"/>
              </w:rPr>
              <w:t xml:space="preserve">/2008 – </w:t>
            </w:r>
            <w:r>
              <w:rPr>
                <w:rFonts w:eastAsia="Lucida Sans Unicode" w:cs="Tahoma"/>
                <w:b/>
                <w:color w:val="auto"/>
                <w:sz w:val="20"/>
                <w:szCs w:val="20"/>
                <w:lang w:val="nl-NL" w:eastAsia="nl-NL" w:bidi="nl-NL"/>
              </w:rPr>
              <w:t>0</w:t>
            </w:r>
            <w:r>
              <w:rPr>
                <w:rFonts w:eastAsia="Lucida Sans Unicode" w:cs="Tahoma"/>
                <w:b/>
                <w:color w:val="auto"/>
                <w:sz w:val="20"/>
                <w:szCs w:val="20"/>
                <w:lang w:val="nl-NL" w:eastAsia="nl-NL" w:bidi="nl-NL"/>
              </w:rPr>
              <w:t>8/2011</w:t>
            </w:r>
          </w:p>
        </w:tc>
        <w:tc>
          <w:tcPr>
            <w:tcW w:w="180" w:type="dxa"/>
            <w:tcBorders/>
            <w:shd w:fill="auto" w:val="clear"/>
          </w:tcPr>
          <w:p>
            <w:pPr>
              <w:pStyle w:val="Inhoudtabel"/>
              <w:snapToGrid w:val="false"/>
              <w:spacing w:before="0" w:after="57"/>
              <w:jc w:val="left"/>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jc w:val="left"/>
              <w:rPr>
                <w:b/>
                <w:b/>
                <w:bCs/>
                <w:sz w:val="20"/>
                <w:szCs w:val="20"/>
              </w:rPr>
            </w:pPr>
            <w:r>
              <w:rPr>
                <w:b/>
                <w:bCs/>
                <w:sz w:val="20"/>
                <w:szCs w:val="20"/>
              </w:rPr>
              <w:t>Hogeschool Utrect</w:t>
            </w:r>
          </w:p>
        </w:tc>
      </w:tr>
      <w:tr>
        <w:trPr/>
        <w:tc>
          <w:tcPr>
            <w:tcW w:w="9693" w:type="dxa"/>
            <w:gridSpan w:val="3"/>
            <w:tcBorders/>
            <w:shd w:fill="auto" w:val="clear"/>
          </w:tcPr>
          <w:p>
            <w:pPr>
              <w:pStyle w:val="Inhoudtabel"/>
              <w:spacing w:before="0" w:after="57"/>
              <w:rPr>
                <w:sz w:val="20"/>
                <w:szCs w:val="20"/>
              </w:rPr>
            </w:pPr>
            <w:r>
              <w:rPr>
                <w:i/>
                <w:iCs/>
                <w:sz w:val="20"/>
                <w:szCs w:val="20"/>
              </w:rPr>
              <w:t>Rol:</w:t>
            </w:r>
            <w:r>
              <w:rPr>
                <w:sz w:val="20"/>
                <w:szCs w:val="20"/>
              </w:rPr>
              <w:t xml:space="preserve"> </w:t>
            </w:r>
            <w:r>
              <w:rPr>
                <w:sz w:val="20"/>
                <w:szCs w:val="20"/>
                <w:u w:val="single"/>
              </w:rPr>
              <w:t>Docent</w:t>
            </w:r>
          </w:p>
        </w:tc>
      </w:tr>
      <w:tr>
        <w:trPr/>
        <w:tc>
          <w:tcPr>
            <w:tcW w:w="9693" w:type="dxa"/>
            <w:gridSpan w:val="3"/>
            <w:tcBorders/>
            <w:shd w:fill="auto" w:val="clear"/>
          </w:tcPr>
          <w:p>
            <w:pPr>
              <w:pStyle w:val="Inhoudtabel"/>
              <w:spacing w:before="0" w:after="57"/>
              <w:rPr>
                <w:sz w:val="20"/>
                <w:szCs w:val="20"/>
              </w:rPr>
            </w:pPr>
            <w:r>
              <w:rPr>
                <w:sz w:val="20"/>
                <w:szCs w:val="20"/>
              </w:rPr>
              <w:t>Met heel veel plezier heb ik studenten van de opleiding Digitale Communicatie begeleid en onderwezen in webtechnieken, projectvaardigheden en systeemontwikkeling.</w:t>
            </w:r>
          </w:p>
        </w:tc>
      </w:tr>
      <w:tr>
        <w:trPr/>
        <w:tc>
          <w:tcPr>
            <w:tcW w:w="2250" w:type="dxa"/>
            <w:tcBorders/>
            <w:shd w:fill="auto" w:val="clear"/>
          </w:tcPr>
          <w:p>
            <w:pPr>
              <w:pStyle w:val="Tabelkop"/>
              <w:snapToGrid w:val="false"/>
              <w:spacing w:before="0" w:after="57"/>
              <w:jc w:val="left"/>
              <w:rPr>
                <w:rFonts w:eastAsia="Lucida Sans Unicode" w:cs="Tahoma"/>
                <w:b w:val="false"/>
                <w:b w:val="false"/>
                <w:bCs w:val="false"/>
                <w:color w:val="auto"/>
                <w:sz w:val="20"/>
                <w:szCs w:val="20"/>
                <w:lang w:val="nl-NL" w:eastAsia="nl-NL" w:bidi="nl-NL"/>
              </w:rPr>
            </w:pPr>
            <w:r>
              <w:rPr>
                <w:rFonts w:eastAsia="Lucida Sans Unicode" w:cs="Tahoma"/>
                <w:b w:val="false"/>
                <w:bCs w:val="false"/>
                <w:color w:val="auto"/>
                <w:sz w:val="20"/>
                <w:szCs w:val="20"/>
                <w:lang w:val="nl-NL" w:eastAsia="nl-NL" w:bidi="nl-NL"/>
              </w:rPr>
              <w:t>Systeeminformatie</w:t>
            </w:r>
          </w:p>
        </w:tc>
        <w:tc>
          <w:tcPr>
            <w:tcW w:w="180"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rPr>
                <w:sz w:val="20"/>
                <w:szCs w:val="20"/>
              </w:rPr>
            </w:pPr>
            <w:r>
              <w:rPr>
                <w:sz w:val="20"/>
                <w:szCs w:val="20"/>
              </w:rPr>
              <w:t>HTML, CSS, Joomla, UML, Agile (SCRUM, KANBAN)</w:t>
            </w:r>
          </w:p>
        </w:tc>
      </w:tr>
      <w:tr>
        <w:trPr/>
        <w:tc>
          <w:tcPr>
            <w:tcW w:w="2250" w:type="dxa"/>
            <w:tcBorders/>
            <w:shd w:fill="auto" w:val="clear"/>
          </w:tcPr>
          <w:p>
            <w:pPr>
              <w:pStyle w:val="Tabelkop"/>
              <w:snapToGrid w:val="false"/>
              <w:spacing w:before="0" w:after="57"/>
              <w:jc w:val="center"/>
              <w:rPr>
                <w:rFonts w:eastAsia="Lucida Sans Unicode" w:cs="Tahoma"/>
                <w:b/>
                <w:b/>
                <w:color w:val="auto"/>
                <w:sz w:val="20"/>
                <w:szCs w:val="20"/>
                <w:lang w:val="nl-NL" w:eastAsia="nl-NL" w:bidi="nl-NL"/>
              </w:rPr>
            </w:pPr>
            <w:r>
              <w:rPr>
                <w:rFonts w:eastAsia="Lucida Sans Unicode" w:cs="Tahoma"/>
                <w:b/>
                <w:color w:val="auto"/>
                <w:sz w:val="20"/>
                <w:szCs w:val="20"/>
                <w:lang w:val="nl-NL" w:eastAsia="nl-NL" w:bidi="nl-NL"/>
              </w:rPr>
              <w:t xml:space="preserve">10/2006 – </w:t>
            </w:r>
            <w:r>
              <w:rPr>
                <w:rFonts w:eastAsia="Lucida Sans Unicode" w:cs="Tahoma"/>
                <w:b/>
                <w:color w:val="auto"/>
                <w:sz w:val="20"/>
                <w:szCs w:val="20"/>
                <w:lang w:val="nl-NL" w:eastAsia="nl-NL" w:bidi="nl-NL"/>
              </w:rPr>
              <w:t>05/2014</w:t>
            </w:r>
            <w:r>
              <w:rPr>
                <w:rFonts w:eastAsia="Lucida Sans Unicode" w:cs="Tahoma"/>
                <w:b/>
                <w:color w:val="auto"/>
                <w:sz w:val="20"/>
                <w:szCs w:val="20"/>
                <w:lang w:val="nl-NL" w:eastAsia="nl-NL" w:bidi="nl-NL"/>
              </w:rPr>
              <w:t xml:space="preserve"> </w:t>
            </w:r>
          </w:p>
        </w:tc>
        <w:tc>
          <w:tcPr>
            <w:tcW w:w="180" w:type="dxa"/>
            <w:tcBorders/>
            <w:shd w:fill="auto" w:val="clear"/>
          </w:tcPr>
          <w:p>
            <w:pPr>
              <w:pStyle w:val="Inhoudtabel"/>
              <w:snapToGrid w:val="false"/>
              <w:spacing w:before="0" w:after="57"/>
              <w:jc w:val="left"/>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jc w:val="left"/>
              <w:rPr/>
            </w:pPr>
            <w:r>
              <w:rPr>
                <w:rStyle w:val="StrongEmphasis"/>
                <w:rFonts w:eastAsia="Lucida Sans Unicode" w:cs="Tahoma"/>
                <w:color w:val="auto"/>
                <w:sz w:val="20"/>
                <w:szCs w:val="20"/>
                <w:lang w:val="nl-NL" w:eastAsia="nl-NL" w:bidi="nl-NL"/>
              </w:rPr>
              <w:t xml:space="preserve">Zelfstandig ondernemer </w:t>
            </w:r>
            <w:r>
              <w:rPr>
                <w:rStyle w:val="StrongEmphasis"/>
                <w:rFonts w:eastAsia="Lucida Sans Unicode" w:cs="Tahoma"/>
                <w:color w:val="auto"/>
                <w:sz w:val="20"/>
                <w:szCs w:val="20"/>
                <w:lang w:val="nl-NL" w:eastAsia="nl-NL" w:bidi="nl-NL"/>
              </w:rPr>
              <w:t>Zwart Schaap webdesign</w:t>
            </w:r>
          </w:p>
        </w:tc>
      </w:tr>
      <w:tr>
        <w:trPr/>
        <w:tc>
          <w:tcPr>
            <w:tcW w:w="9693" w:type="dxa"/>
            <w:gridSpan w:val="3"/>
            <w:tcBorders/>
            <w:shd w:fill="auto" w:val="clear"/>
          </w:tcPr>
          <w:p>
            <w:pPr>
              <w:pStyle w:val="Inhoudtabel"/>
              <w:snapToGrid w:val="false"/>
              <w:spacing w:before="0" w:after="57"/>
              <w:rPr>
                <w:sz w:val="20"/>
                <w:szCs w:val="20"/>
              </w:rPr>
            </w:pPr>
            <w:r>
              <w:rPr>
                <w:rFonts w:eastAsia="Lucida Sans Unicode" w:cs="Tahoma"/>
                <w:i/>
                <w:color w:val="auto"/>
                <w:sz w:val="20"/>
                <w:szCs w:val="20"/>
                <w:lang w:val="nl-NL" w:eastAsia="nl-NL" w:bidi="nl-NL"/>
              </w:rPr>
              <w:t>Rol:</w:t>
            </w:r>
            <w:r>
              <w:rPr>
                <w:rFonts w:eastAsia="Lucida Sans Unicode" w:cs="Tahoma"/>
                <w:color w:val="auto"/>
                <w:sz w:val="20"/>
                <w:szCs w:val="20"/>
                <w:lang w:val="nl-NL" w:eastAsia="nl-NL" w:bidi="nl-NL"/>
              </w:rPr>
              <w:t xml:space="preserve"> </w:t>
            </w:r>
            <w:r>
              <w:rPr>
                <w:rFonts w:eastAsia="Lucida Sans Unicode" w:cs="Tahoma"/>
                <w:color w:val="auto"/>
                <w:sz w:val="20"/>
                <w:szCs w:val="20"/>
                <w:u w:val="single"/>
                <w:lang w:val="nl-NL" w:eastAsia="nl-NL" w:bidi="nl-NL"/>
              </w:rPr>
              <w:t>De</w:t>
            </w:r>
            <w:r>
              <w:rPr>
                <w:rFonts w:eastAsia="Lucida Sans Unicode" w:cs="Tahoma"/>
                <w:color w:val="auto"/>
                <w:sz w:val="20"/>
                <w:szCs w:val="20"/>
                <w:u w:val="single"/>
                <w:lang w:val="nl-NL" w:eastAsia="nl-NL" w:bidi="nl-NL"/>
              </w:rPr>
              <w:t>veloper</w:t>
            </w:r>
          </w:p>
        </w:tc>
      </w:tr>
      <w:tr>
        <w:trPr/>
        <w:tc>
          <w:tcPr>
            <w:tcW w:w="9693" w:type="dxa"/>
            <w:gridSpan w:val="3"/>
            <w:tcBorders/>
            <w:shd w:fill="auto" w:val="clear"/>
          </w:tcPr>
          <w:p>
            <w:pPr>
              <w:pStyle w:val="Inhoudtabel"/>
              <w:snapToGrid w:val="false"/>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 xml:space="preserve">In oktober </w:t>
            </w:r>
            <w:r>
              <w:rPr>
                <w:rFonts w:eastAsia="Lucida Sans Unicode" w:cs="Tahoma"/>
                <w:color w:val="auto"/>
                <w:sz w:val="20"/>
                <w:szCs w:val="20"/>
                <w:lang w:val="nl-NL" w:eastAsia="nl-NL" w:bidi="nl-NL"/>
              </w:rPr>
              <w:t xml:space="preserve">2006 </w:t>
            </w:r>
            <w:r>
              <w:rPr>
                <w:rFonts w:eastAsia="Lucida Sans Unicode" w:cs="Tahoma"/>
                <w:color w:val="auto"/>
                <w:sz w:val="20"/>
                <w:szCs w:val="20"/>
                <w:lang w:val="nl-NL" w:eastAsia="nl-NL" w:bidi="nl-NL"/>
              </w:rPr>
              <w:t>heb ik afscheid genomen van Onroerend Groen en ben ik van start gegaan met mijn eigen onderneming in Webdesign, gecombineerd met fotografie. Afgeronde projecten:</w:t>
            </w:r>
          </w:p>
          <w:p>
            <w:pPr>
              <w:pStyle w:val="Inhoudtabel"/>
              <w:numPr>
                <w:ilvl w:val="0"/>
                <w:numId w:val="2"/>
              </w:numPr>
              <w:tabs>
                <w:tab w:val="left" w:pos="707" w:leader="none"/>
              </w:tabs>
              <w:ind w:left="707" w:right="0" w:hanging="283"/>
              <w:rPr/>
            </w:pPr>
            <w:r>
              <w:rPr>
                <w:rFonts w:eastAsia="Lucida Sans Unicode" w:cs="Tahoma"/>
                <w:color w:val="auto"/>
                <w:sz w:val="20"/>
                <w:szCs w:val="20"/>
                <w:lang w:val="nl-NL" w:eastAsia="nl-NL" w:bidi="nl-NL"/>
              </w:rPr>
              <w:t xml:space="preserve">Website voor buurtoverleg Strijen, Oosterhout. CMS implementatie met Joomla, template met eigen ontwerp </w:t>
            </w:r>
            <w:hyperlink r:id="rId4" w:tgtFrame="_blank">
              <w:r>
                <w:rPr>
                  <w:rStyle w:val="InternetLink"/>
                  <w:rFonts w:eastAsia="Lucida Sans Unicode" w:cs="Tahoma"/>
                  <w:sz w:val="20"/>
                  <w:szCs w:val="20"/>
                  <w:lang w:val="nl-NL" w:eastAsia="nl-NL" w:bidi="nl-NL"/>
                </w:rPr>
                <w:t>http://www.strijen-oosterhout.nl</w:t>
              </w:r>
            </w:hyperlink>
            <w:r>
              <w:rPr>
                <w:rFonts w:eastAsia="Lucida Sans Unicode" w:cs="Tahoma"/>
                <w:color w:val="auto"/>
                <w:sz w:val="20"/>
                <w:szCs w:val="20"/>
                <w:lang w:val="nl-NL" w:eastAsia="nl-NL" w:bidi="nl-NL"/>
              </w:rPr>
              <w:t xml:space="preserve"> </w:t>
            </w:r>
          </w:p>
          <w:p>
            <w:pPr>
              <w:pStyle w:val="Inhoudtabel"/>
              <w:numPr>
                <w:ilvl w:val="0"/>
                <w:numId w:val="2"/>
              </w:numPr>
              <w:tabs>
                <w:tab w:val="left" w:pos="707" w:leader="none"/>
              </w:tabs>
              <w:ind w:left="707" w:right="0" w:hanging="283"/>
              <w:rPr/>
            </w:pPr>
            <w:r>
              <w:rPr>
                <w:rFonts w:eastAsia="Lucida Sans Unicode" w:cs="Tahoma"/>
                <w:color w:val="auto"/>
                <w:sz w:val="20"/>
                <w:szCs w:val="20"/>
                <w:lang w:val="nl-NL" w:eastAsia="nl-NL" w:bidi="nl-NL"/>
              </w:rPr>
              <w:t xml:space="preserve">Website voor kinder- en tienerkamer winkel, Goodnight Kidzz. CMS implementatie met Joomla, template met eigen ontwerp </w:t>
            </w:r>
            <w:hyperlink r:id="rId5" w:tgtFrame="_blank">
              <w:r>
                <w:rPr>
                  <w:rStyle w:val="InternetLink"/>
                  <w:rFonts w:eastAsia="Lucida Sans Unicode" w:cs="Tahoma"/>
                  <w:sz w:val="20"/>
                  <w:szCs w:val="20"/>
                  <w:lang w:val="nl-NL" w:eastAsia="nl-NL" w:bidi="nl-NL"/>
                </w:rPr>
                <w:t>http://www.goodnightkidzz.nl</w:t>
              </w:r>
            </w:hyperlink>
            <w:r>
              <w:rPr>
                <w:rFonts w:eastAsia="Lucida Sans Unicode" w:cs="Tahoma"/>
                <w:color w:val="auto"/>
                <w:sz w:val="20"/>
                <w:szCs w:val="20"/>
                <w:lang w:val="nl-NL" w:eastAsia="nl-NL" w:bidi="nl-NL"/>
              </w:rPr>
              <w:t xml:space="preserve"> </w:t>
            </w:r>
          </w:p>
          <w:p>
            <w:pPr>
              <w:pStyle w:val="Inhoudtabel"/>
              <w:numPr>
                <w:ilvl w:val="0"/>
                <w:numId w:val="2"/>
              </w:numPr>
              <w:tabs>
                <w:tab w:val="left" w:pos="707" w:leader="none"/>
              </w:tabs>
              <w:ind w:left="707" w:right="0" w:hanging="283"/>
              <w:rPr/>
            </w:pPr>
            <w:r>
              <w:rPr>
                <w:rFonts w:eastAsia="Lucida Sans Unicode" w:cs="Tahoma"/>
                <w:color w:val="auto"/>
                <w:sz w:val="20"/>
                <w:szCs w:val="20"/>
                <w:lang w:val="nl-NL" w:eastAsia="nl-NL" w:bidi="nl-NL"/>
              </w:rPr>
              <w:t xml:space="preserve">Website voor eigen onderneming, Zwart Schaap webdesign. CMS implementatie met Joomla, template met eigen ontwerp, diverse componenten (uitbreidingen) zoals portfolio, fotogalerij en intake-formulier </w:t>
            </w:r>
            <w:hyperlink r:id="rId6" w:tgtFrame="_blank">
              <w:r>
                <w:rPr>
                  <w:rStyle w:val="InternetLink"/>
                  <w:rFonts w:eastAsia="Lucida Sans Unicode" w:cs="Tahoma"/>
                  <w:sz w:val="20"/>
                  <w:szCs w:val="20"/>
                  <w:lang w:val="nl-NL" w:eastAsia="nl-NL" w:bidi="nl-NL"/>
                </w:rPr>
                <w:t>http://www.zwartschaap.com</w:t>
              </w:r>
            </w:hyperlink>
            <w:r>
              <w:rPr>
                <w:rFonts w:eastAsia="Lucida Sans Unicode" w:cs="Tahoma"/>
                <w:color w:val="auto"/>
                <w:sz w:val="20"/>
                <w:szCs w:val="20"/>
                <w:lang w:val="nl-NL" w:eastAsia="nl-NL" w:bidi="nl-NL"/>
              </w:rPr>
              <w:t xml:space="preserve"> </w:t>
            </w:r>
          </w:p>
          <w:p>
            <w:pPr>
              <w:pStyle w:val="Inhoudtabel"/>
              <w:numPr>
                <w:ilvl w:val="0"/>
                <w:numId w:val="2"/>
              </w:numPr>
              <w:tabs>
                <w:tab w:val="left" w:pos="707" w:leader="none"/>
              </w:tabs>
              <w:spacing w:before="0" w:after="57"/>
              <w:ind w:left="707" w:right="0" w:hanging="283"/>
              <w:rPr/>
            </w:pPr>
            <w:r>
              <w:rPr>
                <w:rFonts w:eastAsia="Lucida Sans Unicode" w:cs="Tahoma"/>
                <w:color w:val="auto"/>
                <w:sz w:val="20"/>
                <w:szCs w:val="20"/>
                <w:lang w:val="nl-NL" w:eastAsia="nl-NL" w:bidi="nl-NL"/>
              </w:rPr>
              <w:t xml:space="preserve">Freelance opdracht voor grafisch ontwerp bureau Zeezicht te Hilversum. Aanpassingen aan OSCommerce installatie, diverse onderhoud aan websites in HTML en PHP. </w:t>
            </w:r>
            <w:hyperlink r:id="rId7" w:tgtFrame="_blank">
              <w:r>
                <w:rPr>
                  <w:rStyle w:val="InternetLink"/>
                  <w:rFonts w:eastAsia="Lucida Sans Unicode" w:cs="Tahoma"/>
                  <w:sz w:val="20"/>
                  <w:szCs w:val="20"/>
                  <w:lang w:val="nl-NL" w:eastAsia="nl-NL" w:bidi="nl-NL"/>
                </w:rPr>
                <w:t>http://www.zeezicht.com</w:t>
              </w:r>
            </w:hyperlink>
            <w:r>
              <w:rPr>
                <w:rFonts w:eastAsia="Lucida Sans Unicode" w:cs="Tahoma"/>
                <w:color w:val="auto"/>
                <w:sz w:val="20"/>
                <w:szCs w:val="20"/>
                <w:lang w:val="nl-NL" w:eastAsia="nl-NL" w:bidi="nl-NL"/>
              </w:rPr>
              <w:t xml:space="preserve"> </w:t>
            </w:r>
          </w:p>
        </w:tc>
      </w:tr>
      <w:tr>
        <w:trPr/>
        <w:tc>
          <w:tcPr>
            <w:tcW w:w="2250"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Systeeminformatie</w:t>
            </w:r>
          </w:p>
        </w:tc>
        <w:tc>
          <w:tcPr>
            <w:tcW w:w="180"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 xml:space="preserve">HTML / CSS(2) / PHP / Joomla / Dreamweaver 8 / Flash 8 / OS Commerce / CMS Made Simple / </w:t>
            </w:r>
            <w:r>
              <w:rPr>
                <w:rFonts w:eastAsia="Lucida Sans Unicode" w:cs="Tahoma"/>
                <w:color w:val="auto"/>
                <w:sz w:val="20"/>
                <w:szCs w:val="20"/>
                <w:lang w:val="nl-NL" w:eastAsia="nl-NL" w:bidi="nl-NL"/>
              </w:rPr>
              <w:t>Magento</w:t>
            </w:r>
          </w:p>
        </w:tc>
      </w:tr>
      <w:tr>
        <w:trPr/>
        <w:tc>
          <w:tcPr>
            <w:tcW w:w="2250" w:type="dxa"/>
            <w:tcBorders/>
            <w:shd w:fill="auto" w:val="clear"/>
          </w:tcPr>
          <w:p>
            <w:pPr>
              <w:pStyle w:val="Tabelkop"/>
              <w:snapToGrid w:val="false"/>
              <w:spacing w:before="0" w:after="57"/>
              <w:jc w:val="left"/>
              <w:rPr>
                <w:rFonts w:eastAsia="Lucida Sans Unicode" w:cs="Tahoma"/>
                <w:b/>
                <w:b/>
                <w:color w:val="auto"/>
                <w:sz w:val="20"/>
                <w:szCs w:val="20"/>
                <w:lang w:val="nl-NL" w:eastAsia="nl-NL" w:bidi="nl-NL"/>
              </w:rPr>
            </w:pPr>
            <w:r>
              <w:rPr>
                <w:rFonts w:eastAsia="Lucida Sans Unicode" w:cs="Tahoma"/>
                <w:b/>
                <w:color w:val="auto"/>
                <w:sz w:val="20"/>
                <w:szCs w:val="20"/>
                <w:lang w:val="nl-NL" w:eastAsia="nl-NL" w:bidi="nl-NL"/>
              </w:rPr>
              <w:t>0</w:t>
            </w:r>
            <w:r>
              <w:rPr>
                <w:rFonts w:eastAsia="Lucida Sans Unicode" w:cs="Tahoma"/>
                <w:b/>
                <w:color w:val="auto"/>
                <w:sz w:val="20"/>
                <w:szCs w:val="20"/>
                <w:lang w:val="nl-NL" w:eastAsia="nl-NL" w:bidi="nl-NL"/>
              </w:rPr>
              <w:t xml:space="preserve">8/2005 – 10/2006 </w:t>
            </w:r>
          </w:p>
        </w:tc>
        <w:tc>
          <w:tcPr>
            <w:tcW w:w="180" w:type="dxa"/>
            <w:tcBorders/>
            <w:shd w:fill="auto" w:val="clear"/>
          </w:tcPr>
          <w:p>
            <w:pPr>
              <w:pStyle w:val="Inhoudtabel"/>
              <w:snapToGrid w:val="false"/>
              <w:spacing w:before="0" w:after="57"/>
              <w:jc w:val="left"/>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jc w:val="left"/>
              <w:rPr/>
            </w:pPr>
            <w:r>
              <w:rPr>
                <w:rStyle w:val="StrongEmphasis"/>
                <w:rFonts w:eastAsia="Lucida Sans Unicode" w:cs="Tahoma"/>
                <w:color w:val="auto"/>
                <w:sz w:val="20"/>
                <w:szCs w:val="20"/>
                <w:lang w:val="nl-NL" w:eastAsia="nl-NL" w:bidi="nl-NL"/>
              </w:rPr>
              <w:t xml:space="preserve">Onroerend Groen </w:t>
            </w:r>
          </w:p>
        </w:tc>
      </w:tr>
      <w:tr>
        <w:trPr/>
        <w:tc>
          <w:tcPr>
            <w:tcW w:w="9693" w:type="dxa"/>
            <w:gridSpan w:val="3"/>
            <w:tcBorders/>
            <w:shd w:fill="auto" w:val="clear"/>
          </w:tcPr>
          <w:p>
            <w:pPr>
              <w:pStyle w:val="Inhoudtabel"/>
              <w:snapToGrid w:val="false"/>
              <w:spacing w:before="0" w:after="57"/>
              <w:rPr>
                <w:sz w:val="20"/>
                <w:szCs w:val="20"/>
              </w:rPr>
            </w:pPr>
            <w:r>
              <w:rPr>
                <w:rFonts w:eastAsia="Lucida Sans Unicode" w:cs="Tahoma"/>
                <w:i/>
                <w:color w:val="auto"/>
                <w:sz w:val="20"/>
                <w:szCs w:val="20"/>
                <w:lang w:val="nl-NL" w:eastAsia="nl-NL" w:bidi="nl-NL"/>
              </w:rPr>
              <w:t>Rol:</w:t>
            </w:r>
            <w:r>
              <w:rPr>
                <w:rFonts w:eastAsia="Lucida Sans Unicode" w:cs="Tahoma"/>
                <w:color w:val="auto"/>
                <w:sz w:val="20"/>
                <w:szCs w:val="20"/>
                <w:lang w:val="nl-NL" w:eastAsia="nl-NL" w:bidi="nl-NL"/>
              </w:rPr>
              <w:t xml:space="preserve"> </w:t>
            </w:r>
            <w:r>
              <w:rPr>
                <w:rFonts w:eastAsia="Lucida Sans Unicode" w:cs="Tahoma"/>
                <w:color w:val="auto"/>
                <w:sz w:val="20"/>
                <w:szCs w:val="20"/>
                <w:u w:val="single"/>
                <w:lang w:val="nl-NL" w:eastAsia="nl-NL" w:bidi="nl-NL"/>
              </w:rPr>
              <w:t>Ontwikkelaar</w:t>
            </w:r>
          </w:p>
        </w:tc>
      </w:tr>
      <w:tr>
        <w:trPr/>
        <w:tc>
          <w:tcPr>
            <w:tcW w:w="9693" w:type="dxa"/>
            <w:gridSpan w:val="3"/>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Onroerend Groen is een startende onderneming met een ambitieuse doelstelling. Zij streven ernaar om een draadloos gebouwbeheersysteem op de markt te zetten, wat kosten efficient is en minimaal beheer nodig heeft. Het project is zeer innovatief en behelst zowel hard-, firm- als software.</w:t>
              <w:br/>
              <w:t>Met dit laatste heb ik mij bij Onroerend Groen bezig gehouden. Samen met twee collega's werkten we aan de server software die zorgt voor meet en regeltechniek, datamining, communicatie met het infranetwerk en instellen van controllers. Het merendeel van mijn werkzaamheden lag aan de kant van de gebruiker interactie (user interface), maar ook delen van de kernel heb ik aan gewerkt.</w:t>
            </w:r>
          </w:p>
        </w:tc>
      </w:tr>
      <w:tr>
        <w:trPr/>
        <w:tc>
          <w:tcPr>
            <w:tcW w:w="2250"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Systeeminformatie</w:t>
            </w:r>
          </w:p>
        </w:tc>
        <w:tc>
          <w:tcPr>
            <w:tcW w:w="180"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 xml:space="preserve">Delphi / MySQL / CVS / Mantis </w:t>
            </w:r>
          </w:p>
        </w:tc>
      </w:tr>
      <w:tr>
        <w:trPr/>
        <w:tc>
          <w:tcPr>
            <w:tcW w:w="2250" w:type="dxa"/>
            <w:tcBorders/>
            <w:shd w:fill="auto" w:val="clear"/>
          </w:tcPr>
          <w:p>
            <w:pPr>
              <w:pStyle w:val="Tabelkop"/>
              <w:snapToGrid w:val="false"/>
              <w:spacing w:before="0" w:after="57"/>
              <w:jc w:val="left"/>
              <w:rPr>
                <w:rFonts w:eastAsia="Lucida Sans Unicode" w:cs="Tahoma"/>
                <w:b/>
                <w:b/>
                <w:color w:val="auto"/>
                <w:sz w:val="20"/>
                <w:szCs w:val="20"/>
                <w:lang w:val="nl-NL" w:eastAsia="nl-NL" w:bidi="nl-NL"/>
              </w:rPr>
            </w:pPr>
            <w:r>
              <w:rPr>
                <w:rFonts w:eastAsia="Lucida Sans Unicode" w:cs="Tahoma"/>
                <w:b/>
                <w:color w:val="auto"/>
                <w:sz w:val="20"/>
                <w:szCs w:val="20"/>
                <w:lang w:val="nl-NL" w:eastAsia="nl-NL" w:bidi="nl-NL"/>
              </w:rPr>
              <w:t>0</w:t>
            </w:r>
            <w:r>
              <w:rPr>
                <w:rFonts w:eastAsia="Lucida Sans Unicode" w:cs="Tahoma"/>
                <w:b/>
                <w:color w:val="auto"/>
                <w:sz w:val="20"/>
                <w:szCs w:val="20"/>
                <w:lang w:val="nl-NL" w:eastAsia="nl-NL" w:bidi="nl-NL"/>
              </w:rPr>
              <w:t xml:space="preserve">6/2004 – </w:t>
            </w:r>
            <w:r>
              <w:rPr>
                <w:rFonts w:eastAsia="Lucida Sans Unicode" w:cs="Tahoma"/>
                <w:b/>
                <w:color w:val="auto"/>
                <w:sz w:val="20"/>
                <w:szCs w:val="20"/>
                <w:lang w:val="nl-NL" w:eastAsia="nl-NL" w:bidi="nl-NL"/>
              </w:rPr>
              <w:t>0</w:t>
            </w:r>
            <w:r>
              <w:rPr>
                <w:rFonts w:eastAsia="Lucida Sans Unicode" w:cs="Tahoma"/>
                <w:b/>
                <w:color w:val="auto"/>
                <w:sz w:val="20"/>
                <w:szCs w:val="20"/>
                <w:lang w:val="nl-NL" w:eastAsia="nl-NL" w:bidi="nl-NL"/>
              </w:rPr>
              <w:t xml:space="preserve">8/2005 </w:t>
            </w:r>
          </w:p>
        </w:tc>
        <w:tc>
          <w:tcPr>
            <w:tcW w:w="180" w:type="dxa"/>
            <w:tcBorders/>
            <w:shd w:fill="auto" w:val="clear"/>
          </w:tcPr>
          <w:p>
            <w:pPr>
              <w:pStyle w:val="Inhoudtabel"/>
              <w:snapToGrid w:val="false"/>
              <w:spacing w:before="0" w:after="57"/>
              <w:jc w:val="left"/>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jc w:val="left"/>
              <w:rPr/>
            </w:pPr>
            <w:r>
              <w:rPr>
                <w:rStyle w:val="StrongEmphasis"/>
                <w:rFonts w:eastAsia="Lucida Sans Unicode" w:cs="Tahoma"/>
                <w:color w:val="auto"/>
                <w:sz w:val="20"/>
                <w:szCs w:val="20"/>
                <w:lang w:val="nl-NL" w:eastAsia="nl-NL" w:bidi="nl-NL"/>
              </w:rPr>
              <w:t>IT4Mation</w:t>
            </w:r>
          </w:p>
        </w:tc>
      </w:tr>
      <w:tr>
        <w:trPr/>
        <w:tc>
          <w:tcPr>
            <w:tcW w:w="9693" w:type="dxa"/>
            <w:gridSpan w:val="3"/>
            <w:tcBorders/>
            <w:shd w:fill="auto" w:val="clear"/>
          </w:tcPr>
          <w:p>
            <w:pPr>
              <w:pStyle w:val="Inhoudtabel"/>
              <w:snapToGrid w:val="false"/>
              <w:spacing w:before="0" w:after="57"/>
              <w:rPr>
                <w:sz w:val="20"/>
                <w:szCs w:val="20"/>
              </w:rPr>
            </w:pPr>
            <w:r>
              <w:rPr>
                <w:rFonts w:eastAsia="Lucida Sans Unicode" w:cs="Tahoma"/>
                <w:i/>
                <w:color w:val="auto"/>
                <w:sz w:val="20"/>
                <w:szCs w:val="20"/>
                <w:lang w:val="nl-NL" w:eastAsia="nl-NL" w:bidi="nl-NL"/>
              </w:rPr>
              <w:t>Rol:</w:t>
            </w:r>
            <w:r>
              <w:rPr>
                <w:rFonts w:eastAsia="Lucida Sans Unicode" w:cs="Tahoma"/>
                <w:color w:val="auto"/>
                <w:sz w:val="20"/>
                <w:szCs w:val="20"/>
                <w:lang w:val="nl-NL" w:eastAsia="nl-NL" w:bidi="nl-NL"/>
              </w:rPr>
              <w:t xml:space="preserve"> </w:t>
            </w:r>
            <w:r>
              <w:rPr>
                <w:rFonts w:eastAsia="Lucida Sans Unicode" w:cs="Tahoma"/>
                <w:color w:val="auto"/>
                <w:sz w:val="20"/>
                <w:szCs w:val="20"/>
                <w:u w:val="single"/>
                <w:lang w:val="nl-NL" w:eastAsia="nl-NL" w:bidi="nl-NL"/>
              </w:rPr>
              <w:t>Ontwikkelaar</w:t>
            </w:r>
          </w:p>
        </w:tc>
      </w:tr>
      <w:tr>
        <w:trPr/>
        <w:tc>
          <w:tcPr>
            <w:tcW w:w="9693" w:type="dxa"/>
            <w:gridSpan w:val="3"/>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Bij deze IT specialisten heb ik mijn eerste stappen op gebied van .Net gezet. Het eerste project betrof een windows applicatie voor een installatie bedrijf in de beveiligingbranche. Na het opbouwen van ervaring in dit traject ben ik verder gegaan met ASP.NET in het FlexWeb project van FlexService. FlexWeb is een online administratie kantoor voor FlexService (zie hieronder). Door mijn kennis en ervaring met FlexService was het een logische stap om hieraan verder te werken. Mijn werkzaamheden betroffen het programmeren van ASP.NET pagina's, waaronder een online declaratie formulier voor het invullen van gewerkte uren, met functionaliteit voor het real-time bereken van totalen en validatie van invoer. Daarnaast heb ik gewerkt aan een online beschikbaarheid control (Gantt chart).</w:t>
            </w:r>
          </w:p>
        </w:tc>
      </w:tr>
      <w:tr>
        <w:trPr/>
        <w:tc>
          <w:tcPr>
            <w:tcW w:w="2250"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Systeeminformatie</w:t>
            </w:r>
          </w:p>
        </w:tc>
        <w:tc>
          <w:tcPr>
            <w:tcW w:w="180"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 xml:space="preserve">Visual Studio .NET / Visual C# / ASP.NET / LLBLGen Pro </w:t>
            </w:r>
          </w:p>
        </w:tc>
      </w:tr>
      <w:tr>
        <w:trPr/>
        <w:tc>
          <w:tcPr>
            <w:tcW w:w="2250" w:type="dxa"/>
            <w:tcBorders/>
            <w:shd w:fill="auto" w:val="clear"/>
          </w:tcPr>
          <w:p>
            <w:pPr>
              <w:pStyle w:val="Tabelkop"/>
              <w:snapToGrid w:val="false"/>
              <w:spacing w:before="0" w:after="57"/>
              <w:jc w:val="left"/>
              <w:rPr>
                <w:rFonts w:eastAsia="Lucida Sans Unicode" w:cs="Tahoma"/>
                <w:b/>
                <w:b/>
                <w:color w:val="auto"/>
                <w:sz w:val="20"/>
                <w:szCs w:val="20"/>
                <w:lang w:val="nl-NL" w:eastAsia="nl-NL" w:bidi="nl-NL"/>
              </w:rPr>
            </w:pPr>
            <w:r>
              <w:rPr>
                <w:rFonts w:eastAsia="Lucida Sans Unicode" w:cs="Tahoma"/>
                <w:b/>
                <w:color w:val="auto"/>
                <w:sz w:val="20"/>
                <w:szCs w:val="20"/>
                <w:lang w:val="nl-NL" w:eastAsia="nl-NL" w:bidi="nl-NL"/>
              </w:rPr>
              <w:t>0</w:t>
            </w:r>
            <w:r>
              <w:rPr>
                <w:rFonts w:eastAsia="Lucida Sans Unicode" w:cs="Tahoma"/>
                <w:b/>
                <w:color w:val="auto"/>
                <w:sz w:val="20"/>
                <w:szCs w:val="20"/>
                <w:lang w:val="nl-NL" w:eastAsia="nl-NL" w:bidi="nl-NL"/>
              </w:rPr>
              <w:t xml:space="preserve">5/2001 – </w:t>
            </w:r>
            <w:r>
              <w:rPr>
                <w:rFonts w:eastAsia="Lucida Sans Unicode" w:cs="Tahoma"/>
                <w:b/>
                <w:color w:val="auto"/>
                <w:sz w:val="20"/>
                <w:szCs w:val="20"/>
                <w:lang w:val="nl-NL" w:eastAsia="nl-NL" w:bidi="nl-NL"/>
              </w:rPr>
              <w:t>0</w:t>
            </w:r>
            <w:r>
              <w:rPr>
                <w:rFonts w:eastAsia="Lucida Sans Unicode" w:cs="Tahoma"/>
                <w:b/>
                <w:color w:val="auto"/>
                <w:sz w:val="20"/>
                <w:szCs w:val="20"/>
                <w:lang w:val="nl-NL" w:eastAsia="nl-NL" w:bidi="nl-NL"/>
              </w:rPr>
              <w:t>6/2004</w:t>
            </w:r>
          </w:p>
        </w:tc>
        <w:tc>
          <w:tcPr>
            <w:tcW w:w="180" w:type="dxa"/>
            <w:tcBorders/>
            <w:shd w:fill="auto" w:val="clear"/>
          </w:tcPr>
          <w:p>
            <w:pPr>
              <w:pStyle w:val="Inhoudtabel"/>
              <w:snapToGrid w:val="false"/>
              <w:spacing w:before="0" w:after="57"/>
              <w:jc w:val="left"/>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jc w:val="left"/>
              <w:rPr/>
            </w:pPr>
            <w:r>
              <w:rPr>
                <w:rStyle w:val="StrongEmphasis"/>
                <w:rFonts w:eastAsia="Lucida Sans Unicode" w:cs="Tahoma"/>
                <w:color w:val="auto"/>
                <w:sz w:val="20"/>
                <w:szCs w:val="20"/>
                <w:lang w:val="nl-NL" w:eastAsia="nl-NL" w:bidi="nl-NL"/>
              </w:rPr>
              <w:t xml:space="preserve">FlexService Solutions </w:t>
            </w:r>
          </w:p>
        </w:tc>
      </w:tr>
      <w:tr>
        <w:trPr/>
        <w:tc>
          <w:tcPr>
            <w:tcW w:w="9693" w:type="dxa"/>
            <w:gridSpan w:val="3"/>
            <w:tcBorders/>
            <w:shd w:fill="auto" w:val="clear"/>
          </w:tcPr>
          <w:p>
            <w:pPr>
              <w:pStyle w:val="Inhoudtabel"/>
              <w:snapToGrid w:val="false"/>
              <w:spacing w:before="0" w:after="57"/>
              <w:rPr>
                <w:sz w:val="20"/>
                <w:szCs w:val="20"/>
              </w:rPr>
            </w:pPr>
            <w:r>
              <w:rPr>
                <w:rFonts w:eastAsia="Lucida Sans Unicode" w:cs="Tahoma"/>
                <w:i/>
                <w:color w:val="auto"/>
                <w:sz w:val="20"/>
                <w:szCs w:val="20"/>
                <w:lang w:val="nl-NL" w:eastAsia="nl-NL" w:bidi="nl-NL"/>
              </w:rPr>
              <w:t>Rol:</w:t>
            </w:r>
            <w:r>
              <w:rPr>
                <w:rFonts w:eastAsia="Lucida Sans Unicode" w:cs="Tahoma"/>
                <w:color w:val="auto"/>
                <w:sz w:val="20"/>
                <w:szCs w:val="20"/>
                <w:lang w:val="nl-NL" w:eastAsia="nl-NL" w:bidi="nl-NL"/>
              </w:rPr>
              <w:t xml:space="preserve"> </w:t>
            </w:r>
            <w:r>
              <w:rPr>
                <w:rFonts w:eastAsia="Lucida Sans Unicode" w:cs="Tahoma"/>
                <w:color w:val="auto"/>
                <w:sz w:val="20"/>
                <w:szCs w:val="20"/>
                <w:u w:val="single"/>
                <w:lang w:val="nl-NL" w:eastAsia="nl-NL" w:bidi="nl-NL"/>
              </w:rPr>
              <w:t>Ontwikkelaar</w:t>
            </w:r>
          </w:p>
        </w:tc>
      </w:tr>
      <w:tr>
        <w:trPr/>
        <w:tc>
          <w:tcPr>
            <w:tcW w:w="9693" w:type="dxa"/>
            <w:gridSpan w:val="3"/>
            <w:tcBorders/>
            <w:shd w:fill="auto" w:val="clear"/>
          </w:tcPr>
          <w:p>
            <w:pPr>
              <w:pStyle w:val="Inhoudtabel"/>
              <w:snapToGrid w:val="false"/>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 xml:space="preserve">FlexService is </w:t>
            </w:r>
            <w:r>
              <w:rPr>
                <w:rFonts w:eastAsia="Lucida Sans Unicode" w:cs="Tahoma"/>
                <w:color w:val="auto"/>
                <w:sz w:val="20"/>
                <w:szCs w:val="20"/>
                <w:lang w:val="nl-NL" w:eastAsia="nl-NL" w:bidi="nl-NL"/>
              </w:rPr>
              <w:t>een</w:t>
            </w:r>
            <w:r>
              <w:rPr>
                <w:rFonts w:eastAsia="Lucida Sans Unicode" w:cs="Tahoma"/>
                <w:color w:val="auto"/>
                <w:sz w:val="20"/>
                <w:szCs w:val="20"/>
                <w:lang w:val="nl-NL" w:eastAsia="nl-NL" w:bidi="nl-NL"/>
              </w:rPr>
              <w:t xml:space="preserve"> grote speler op de personeelsdienstverlenende branche op het gebied van op maat geleverde standaard software.</w:t>
              <w:br/>
              <w:t>Binnen dit project bevindt zich de applicatie server Famce (welke volledige is ontwikkelde door IT4mation). Het betreft een multi-tier en multi-threaded applicatie-server die remote clients voorziet van data en functionaliteit.</w:t>
              <w:br/>
              <w:t>FlexService is voornamelijk geschreven voor uitzendbureaus. Het bevat het volledige uitzend- en detacheringsproces van werving/acquisitie tot facturatie en verloning. FlexService is momenteel functioneel bij een ongeveer 16 klanten waaronder: Luba en Vitae (top-10 spelers binnen het uitzendwezen).</w:t>
            </w:r>
          </w:p>
          <w:p>
            <w:pPr>
              <w:pStyle w:val="Inhoudtabel"/>
              <w:rPr>
                <w:sz w:val="20"/>
                <w:szCs w:val="20"/>
              </w:rPr>
            </w:pPr>
            <w:r>
              <w:rPr>
                <w:sz w:val="20"/>
                <w:szCs w:val="20"/>
              </w:rPr>
              <w:t xml:space="preserve">De complexiteit van deze software kenmerkt zich door: </w:t>
            </w:r>
          </w:p>
          <w:p>
            <w:pPr>
              <w:pStyle w:val="Inhoudtabel"/>
              <w:numPr>
                <w:ilvl w:val="0"/>
                <w:numId w:val="3"/>
              </w:numPr>
              <w:tabs>
                <w:tab w:val="left" w:pos="707" w:leader="none"/>
              </w:tabs>
              <w:ind w:left="707" w:right="0" w:hanging="283"/>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 xml:space="preserve">grote aantal simultane gebruikers (meer dan 150) </w:t>
            </w:r>
          </w:p>
          <w:p>
            <w:pPr>
              <w:pStyle w:val="Inhoudtabel"/>
              <w:numPr>
                <w:ilvl w:val="0"/>
                <w:numId w:val="3"/>
              </w:numPr>
              <w:tabs>
                <w:tab w:val="left" w:pos="707" w:leader="none"/>
              </w:tabs>
              <w:ind w:left="707" w:right="0" w:hanging="283"/>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 xml:space="preserve">totale beheersing bedrijfproces </w:t>
            </w:r>
          </w:p>
          <w:p>
            <w:pPr>
              <w:pStyle w:val="Inhoudtabel"/>
              <w:numPr>
                <w:ilvl w:val="0"/>
                <w:numId w:val="3"/>
              </w:numPr>
              <w:tabs>
                <w:tab w:val="left" w:pos="707" w:leader="none"/>
              </w:tabs>
              <w:ind w:left="707" w:right="0" w:hanging="283"/>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 xml:space="preserve">meerdere klanten (met verschillende wensen) </w:t>
            </w:r>
          </w:p>
          <w:p>
            <w:pPr>
              <w:pStyle w:val="Inhoudtabel"/>
              <w:numPr>
                <w:ilvl w:val="0"/>
                <w:numId w:val="3"/>
              </w:numPr>
              <w:tabs>
                <w:tab w:val="left" w:pos="707" w:leader="none"/>
              </w:tabs>
              <w:ind w:left="707" w:right="0" w:hanging="283"/>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 xml:space="preserve">groot projectteam (ruim 20) </w:t>
            </w:r>
          </w:p>
          <w:p>
            <w:pPr>
              <w:pStyle w:val="Inhoudtabel"/>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 xml:space="preserve">Mijn rol binnen FlexService is gegroeid van junior software engineer naar </w:t>
            </w:r>
            <w:r>
              <w:rPr>
                <w:rFonts w:eastAsia="Lucida Sans Unicode" w:cs="Tahoma"/>
                <w:color w:val="auto"/>
                <w:sz w:val="20"/>
                <w:szCs w:val="20"/>
                <w:lang w:val="nl-NL" w:eastAsia="nl-NL" w:bidi="nl-NL"/>
              </w:rPr>
              <w:t>m</w:t>
            </w:r>
            <w:r>
              <w:rPr>
                <w:rFonts w:eastAsia="Lucida Sans Unicode" w:cs="Tahoma"/>
                <w:color w:val="auto"/>
                <w:sz w:val="20"/>
                <w:szCs w:val="20"/>
                <w:lang w:val="nl-NL" w:eastAsia="nl-NL" w:bidi="nl-NL"/>
              </w:rPr>
              <w:t>e</w:t>
            </w:r>
            <w:r>
              <w:rPr>
                <w:rFonts w:eastAsia="Lucida Sans Unicode" w:cs="Tahoma"/>
                <w:color w:val="auto"/>
                <w:sz w:val="20"/>
                <w:szCs w:val="20"/>
                <w:lang w:val="nl-NL" w:eastAsia="nl-NL" w:bidi="nl-NL"/>
              </w:rPr>
              <w:t>d</w:t>
            </w:r>
            <w:r>
              <w:rPr>
                <w:rFonts w:eastAsia="Lucida Sans Unicode" w:cs="Tahoma"/>
                <w:color w:val="auto"/>
                <w:sz w:val="20"/>
                <w:szCs w:val="20"/>
                <w:lang w:val="nl-NL" w:eastAsia="nl-NL" w:bidi="nl-NL"/>
              </w:rPr>
              <w:t>ior software engineer en DBA. Mijn werkgebied is in de tijd gegroeid van het programmeren van front-office schermen in de client naar applicatie wijd uitbreiden van functionaliteit en onderhoud van de multi-tier techniek.</w:t>
              <w:br/>
              <w:t>Daarnaast was ik in mijn rol als DBA ook technisch aanspreekpunt op het gebied van database gerelateerde zaken, zowel intern als ook extern voor beheerders van klanten.</w:t>
            </w:r>
          </w:p>
        </w:tc>
      </w:tr>
      <w:tr>
        <w:trPr/>
        <w:tc>
          <w:tcPr>
            <w:tcW w:w="2250"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Systeeminformatie</w:t>
            </w:r>
          </w:p>
        </w:tc>
        <w:tc>
          <w:tcPr>
            <w:tcW w:w="180"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7263" w:type="dxa"/>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Delphi / MS SQL 2000 / Report builder / CVS</w:t>
            </w:r>
          </w:p>
        </w:tc>
      </w:tr>
    </w:tbl>
    <w:p>
      <w:pPr>
        <w:pStyle w:val="Heading4"/>
        <w:numPr>
          <w:ilvl w:val="3"/>
          <w:numId w:val="1"/>
        </w:numPr>
        <w:ind w:left="0" w:right="0" w:hanging="0"/>
        <w:rPr/>
      </w:pPr>
      <w:r>
        <w:rPr/>
        <w:t>Niet IT / ICT gerelateerd</w:t>
      </w:r>
    </w:p>
    <w:tbl>
      <w:tblPr>
        <w:tblW w:w="9693" w:type="dxa"/>
        <w:jc w:val="left"/>
        <w:tblInd w:w="30" w:type="dxa"/>
        <w:tblBorders/>
        <w:tblCellMar>
          <w:top w:w="30" w:type="dxa"/>
          <w:left w:w="30" w:type="dxa"/>
          <w:bottom w:w="30" w:type="dxa"/>
          <w:right w:w="30" w:type="dxa"/>
        </w:tblCellMar>
      </w:tblPr>
      <w:tblGrid>
        <w:gridCol w:w="2095"/>
        <w:gridCol w:w="182"/>
        <w:gridCol w:w="7416"/>
      </w:tblGrid>
      <w:tr>
        <w:trPr/>
        <w:tc>
          <w:tcPr>
            <w:tcW w:w="2095" w:type="dxa"/>
            <w:tcBorders/>
            <w:shd w:fill="auto" w:val="clear"/>
          </w:tcPr>
          <w:p>
            <w:pPr>
              <w:pStyle w:val="Tabelkop"/>
              <w:snapToGrid w:val="false"/>
              <w:spacing w:before="0" w:after="57"/>
              <w:jc w:val="left"/>
              <w:rPr>
                <w:rFonts w:eastAsia="Lucida Sans Unicode" w:cs="Tahoma"/>
                <w:b/>
                <w:b/>
                <w:color w:val="auto"/>
                <w:sz w:val="18"/>
                <w:szCs w:val="24"/>
                <w:lang w:val="nl-NL" w:eastAsia="nl-NL" w:bidi="nl-NL"/>
              </w:rPr>
            </w:pPr>
            <w:r>
              <w:rPr>
                <w:rFonts w:eastAsia="Lucida Sans Unicode" w:cs="Tahoma"/>
                <w:b/>
                <w:color w:val="auto"/>
                <w:sz w:val="18"/>
                <w:szCs w:val="24"/>
                <w:lang w:val="nl-NL" w:eastAsia="nl-NL" w:bidi="nl-NL"/>
              </w:rPr>
              <w:t>0</w:t>
            </w:r>
            <w:r>
              <w:rPr>
                <w:rFonts w:eastAsia="Lucida Sans Unicode" w:cs="Tahoma"/>
                <w:b/>
                <w:color w:val="auto"/>
                <w:sz w:val="18"/>
                <w:szCs w:val="24"/>
                <w:lang w:val="nl-NL" w:eastAsia="nl-NL" w:bidi="nl-NL"/>
              </w:rPr>
              <w:t xml:space="preserve">5/2000 – </w:t>
            </w:r>
            <w:r>
              <w:rPr>
                <w:rFonts w:eastAsia="Lucida Sans Unicode" w:cs="Tahoma"/>
                <w:b/>
                <w:color w:val="auto"/>
                <w:sz w:val="18"/>
                <w:szCs w:val="24"/>
                <w:lang w:val="nl-NL" w:eastAsia="nl-NL" w:bidi="nl-NL"/>
              </w:rPr>
              <w:t>0</w:t>
            </w:r>
            <w:r>
              <w:rPr>
                <w:rFonts w:eastAsia="Lucida Sans Unicode" w:cs="Tahoma"/>
                <w:b/>
                <w:color w:val="auto"/>
                <w:sz w:val="18"/>
                <w:szCs w:val="24"/>
                <w:lang w:val="nl-NL" w:eastAsia="nl-NL" w:bidi="nl-NL"/>
              </w:rPr>
              <w:t>5/2001</w:t>
            </w:r>
          </w:p>
        </w:tc>
        <w:tc>
          <w:tcPr>
            <w:tcW w:w="182" w:type="dxa"/>
            <w:tcBorders/>
            <w:shd w:fill="auto" w:val="clear"/>
          </w:tcPr>
          <w:p>
            <w:pPr>
              <w:pStyle w:val="Inhoudtabel"/>
              <w:snapToGrid w:val="false"/>
              <w:spacing w:before="0" w:after="57"/>
              <w:jc w:val="left"/>
              <w:rPr>
                <w:rFonts w:eastAsia="Lucida Sans Unicode" w:cs="Tahoma"/>
                <w:color w:val="auto"/>
                <w:sz w:val="21"/>
                <w:szCs w:val="24"/>
                <w:lang w:val="nl-NL" w:eastAsia="nl-NL" w:bidi="nl-NL"/>
              </w:rPr>
            </w:pPr>
            <w:r>
              <w:rPr>
                <w:rFonts w:eastAsia="Lucida Sans Unicode" w:cs="Tahoma"/>
                <w:color w:val="auto"/>
                <w:sz w:val="21"/>
                <w:szCs w:val="24"/>
                <w:lang w:val="nl-NL" w:eastAsia="nl-NL" w:bidi="nl-NL"/>
              </w:rPr>
              <w:t>:</w:t>
            </w:r>
          </w:p>
        </w:tc>
        <w:tc>
          <w:tcPr>
            <w:tcW w:w="7416" w:type="dxa"/>
            <w:tcBorders/>
            <w:shd w:fill="auto" w:val="clear"/>
          </w:tcPr>
          <w:p>
            <w:pPr>
              <w:pStyle w:val="Inhoudtabel"/>
              <w:snapToGrid w:val="false"/>
              <w:spacing w:before="0" w:after="57"/>
              <w:jc w:val="left"/>
              <w:rPr/>
            </w:pPr>
            <w:r>
              <w:rPr>
                <w:rStyle w:val="StrongEmphasis"/>
                <w:rFonts w:eastAsia="Lucida Sans Unicode" w:cs="Tahoma"/>
                <w:color w:val="auto"/>
                <w:sz w:val="21"/>
                <w:szCs w:val="24"/>
                <w:lang w:val="nl-NL" w:eastAsia="nl-NL" w:bidi="nl-NL"/>
              </w:rPr>
              <w:t>DAF Trucks Eindhoven</w:t>
            </w:r>
          </w:p>
        </w:tc>
      </w:tr>
      <w:tr>
        <w:trPr/>
        <w:tc>
          <w:tcPr>
            <w:tcW w:w="9693" w:type="dxa"/>
            <w:gridSpan w:val="3"/>
            <w:tcBorders/>
            <w:shd w:fill="auto" w:val="clear"/>
          </w:tcPr>
          <w:p>
            <w:pPr>
              <w:pStyle w:val="Inhoudtabel"/>
              <w:snapToGrid w:val="false"/>
              <w:spacing w:before="0" w:after="57"/>
              <w:rPr/>
            </w:pPr>
            <w:r>
              <w:rPr>
                <w:rFonts w:eastAsia="Lucida Sans Unicode" w:cs="Tahoma"/>
                <w:i/>
                <w:color w:val="auto"/>
                <w:sz w:val="21"/>
                <w:szCs w:val="24"/>
                <w:lang w:val="nl-NL" w:eastAsia="nl-NL" w:bidi="nl-NL"/>
              </w:rPr>
              <w:t>Rol:</w:t>
            </w:r>
            <w:r>
              <w:rPr>
                <w:rFonts w:eastAsia="Lucida Sans Unicode" w:cs="Tahoma"/>
                <w:color w:val="auto"/>
                <w:sz w:val="21"/>
                <w:szCs w:val="24"/>
                <w:lang w:val="nl-NL" w:eastAsia="nl-NL" w:bidi="nl-NL"/>
              </w:rPr>
              <w:t xml:space="preserve"> </w:t>
            </w:r>
            <w:r>
              <w:rPr>
                <w:rFonts w:eastAsia="Lucida Sans Unicode" w:cs="Tahoma"/>
                <w:color w:val="auto"/>
                <w:sz w:val="21"/>
                <w:szCs w:val="24"/>
                <w:u w:val="single"/>
                <w:lang w:val="nl-NL" w:eastAsia="nl-NL" w:bidi="nl-NL"/>
              </w:rPr>
              <w:t>Ontwikkelaar / project leider</w:t>
            </w:r>
          </w:p>
        </w:tc>
      </w:tr>
      <w:tr>
        <w:trPr/>
        <w:tc>
          <w:tcPr>
            <w:tcW w:w="9693" w:type="dxa"/>
            <w:gridSpan w:val="3"/>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Programmeur in diagnostisch software project. De software was bedoeld voor DAF Trucks NV. De applicaties worden gebruikt op een diagnostische computer in de werkplaatsen van DAF dealers.</w:t>
              <w:br/>
              <w:t>Tweede helft, project coördinator "Guided diagnostics" een innovatief project in samenwerking met Siemens en twee Israëlische leveranciers, BQR en ClickSoft.</w:t>
              <w:br/>
              <w:t xml:space="preserve">Guided diagnosis werd gerealiseerd door het bijhouden van statistieken van diagnose. Voorbeeld: indien er een defect is in de rechter koplamp kan dit verschillende oorzaken hebben, door bij te houden welke oorzaak statistisch de meest voorkomende is, kan het analyseproces verkort worden en daardoor een kosten besparing in de werkplaats worden gerealiseerd. </w:t>
            </w:r>
          </w:p>
        </w:tc>
      </w:tr>
      <w:tr>
        <w:trPr/>
        <w:tc>
          <w:tcPr>
            <w:tcW w:w="2095"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Systeeminformatie</w:t>
            </w:r>
          </w:p>
        </w:tc>
        <w:tc>
          <w:tcPr>
            <w:tcW w:w="182"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w:t>
            </w:r>
          </w:p>
        </w:tc>
        <w:tc>
          <w:tcPr>
            <w:tcW w:w="7416"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Siemens diagnostische software / BQR (Israelisch) / ClickSoft (Israelisch)</w:t>
            </w:r>
          </w:p>
        </w:tc>
      </w:tr>
      <w:tr>
        <w:trPr/>
        <w:tc>
          <w:tcPr>
            <w:tcW w:w="2095" w:type="dxa"/>
            <w:tcBorders/>
            <w:shd w:fill="auto" w:val="clear"/>
          </w:tcPr>
          <w:p>
            <w:pPr>
              <w:pStyle w:val="Tabelkop"/>
              <w:snapToGrid w:val="false"/>
              <w:spacing w:before="0" w:after="57"/>
              <w:jc w:val="left"/>
              <w:rPr>
                <w:rFonts w:eastAsia="Lucida Sans Unicode" w:cs="Tahoma"/>
                <w:b/>
                <w:b/>
                <w:color w:val="auto"/>
                <w:sz w:val="18"/>
                <w:szCs w:val="24"/>
                <w:lang w:val="nl-NL" w:eastAsia="nl-NL" w:bidi="nl-NL"/>
              </w:rPr>
            </w:pPr>
            <w:r>
              <w:rPr>
                <w:rFonts w:eastAsia="Lucida Sans Unicode" w:cs="Tahoma"/>
                <w:b/>
                <w:color w:val="auto"/>
                <w:sz w:val="18"/>
                <w:szCs w:val="24"/>
                <w:lang w:val="nl-NL" w:eastAsia="nl-NL" w:bidi="nl-NL"/>
              </w:rPr>
              <w:t>0</w:t>
            </w:r>
            <w:r>
              <w:rPr>
                <w:rFonts w:eastAsia="Lucida Sans Unicode" w:cs="Tahoma"/>
                <w:b/>
                <w:color w:val="auto"/>
                <w:sz w:val="18"/>
                <w:szCs w:val="24"/>
                <w:lang w:val="nl-NL" w:eastAsia="nl-NL" w:bidi="nl-NL"/>
              </w:rPr>
              <w:t xml:space="preserve">9/1999 – </w:t>
            </w:r>
            <w:r>
              <w:rPr>
                <w:rFonts w:eastAsia="Lucida Sans Unicode" w:cs="Tahoma"/>
                <w:b/>
                <w:color w:val="auto"/>
                <w:sz w:val="18"/>
                <w:szCs w:val="24"/>
                <w:lang w:val="nl-NL" w:eastAsia="nl-NL" w:bidi="nl-NL"/>
              </w:rPr>
              <w:t>0</w:t>
            </w:r>
            <w:r>
              <w:rPr>
                <w:rFonts w:eastAsia="Lucida Sans Unicode" w:cs="Tahoma"/>
                <w:b/>
                <w:color w:val="auto"/>
                <w:sz w:val="18"/>
                <w:szCs w:val="24"/>
                <w:lang w:val="nl-NL" w:eastAsia="nl-NL" w:bidi="nl-NL"/>
              </w:rPr>
              <w:t>5/2000</w:t>
            </w:r>
          </w:p>
        </w:tc>
        <w:tc>
          <w:tcPr>
            <w:tcW w:w="182" w:type="dxa"/>
            <w:tcBorders/>
            <w:shd w:fill="auto" w:val="clear"/>
          </w:tcPr>
          <w:p>
            <w:pPr>
              <w:pStyle w:val="Inhoudtabel"/>
              <w:snapToGrid w:val="false"/>
              <w:spacing w:before="0" w:after="57"/>
              <w:jc w:val="left"/>
              <w:rPr>
                <w:rFonts w:eastAsia="Lucida Sans Unicode" w:cs="Tahoma"/>
                <w:color w:val="auto"/>
                <w:sz w:val="21"/>
                <w:szCs w:val="24"/>
                <w:lang w:val="nl-NL" w:eastAsia="nl-NL" w:bidi="nl-NL"/>
              </w:rPr>
            </w:pPr>
            <w:r>
              <w:rPr>
                <w:rFonts w:eastAsia="Lucida Sans Unicode" w:cs="Tahoma"/>
                <w:color w:val="auto"/>
                <w:sz w:val="21"/>
                <w:szCs w:val="24"/>
                <w:lang w:val="nl-NL" w:eastAsia="nl-NL" w:bidi="nl-NL"/>
              </w:rPr>
              <w:t>:</w:t>
            </w:r>
          </w:p>
        </w:tc>
        <w:tc>
          <w:tcPr>
            <w:tcW w:w="7416" w:type="dxa"/>
            <w:tcBorders/>
            <w:shd w:fill="auto" w:val="clear"/>
          </w:tcPr>
          <w:p>
            <w:pPr>
              <w:pStyle w:val="Inhoudtabel"/>
              <w:snapToGrid w:val="false"/>
              <w:spacing w:before="0" w:after="57"/>
              <w:jc w:val="left"/>
              <w:rPr/>
            </w:pPr>
            <w:r>
              <w:rPr>
                <w:rStyle w:val="StrongEmphasis"/>
                <w:rFonts w:eastAsia="Lucida Sans Unicode" w:cs="Tahoma"/>
                <w:color w:val="auto"/>
                <w:sz w:val="21"/>
                <w:szCs w:val="24"/>
                <w:lang w:val="nl-NL" w:eastAsia="nl-NL" w:bidi="nl-NL"/>
              </w:rPr>
              <w:t>KPN Masten en Antennes</w:t>
            </w:r>
          </w:p>
        </w:tc>
      </w:tr>
      <w:tr>
        <w:trPr/>
        <w:tc>
          <w:tcPr>
            <w:tcW w:w="9693" w:type="dxa"/>
            <w:gridSpan w:val="3"/>
            <w:tcBorders/>
            <w:shd w:fill="auto" w:val="clear"/>
          </w:tcPr>
          <w:p>
            <w:pPr>
              <w:pStyle w:val="Inhoudtabel"/>
              <w:snapToGrid w:val="false"/>
              <w:spacing w:before="0" w:after="57"/>
              <w:rPr/>
            </w:pPr>
            <w:r>
              <w:rPr>
                <w:rFonts w:eastAsia="Lucida Sans Unicode" w:cs="Tahoma"/>
                <w:i/>
                <w:color w:val="auto"/>
                <w:sz w:val="21"/>
                <w:szCs w:val="24"/>
                <w:lang w:val="nl-NL" w:eastAsia="nl-NL" w:bidi="nl-NL"/>
              </w:rPr>
              <w:t>Rol:</w:t>
            </w:r>
            <w:r>
              <w:rPr>
                <w:rFonts w:eastAsia="Lucida Sans Unicode" w:cs="Tahoma"/>
                <w:color w:val="auto"/>
                <w:sz w:val="21"/>
                <w:szCs w:val="24"/>
                <w:lang w:val="nl-NL" w:eastAsia="nl-NL" w:bidi="nl-NL"/>
              </w:rPr>
              <w:t xml:space="preserve"> </w:t>
            </w:r>
            <w:r>
              <w:rPr>
                <w:rFonts w:eastAsia="Lucida Sans Unicode" w:cs="Tahoma"/>
                <w:color w:val="auto"/>
                <w:sz w:val="21"/>
                <w:szCs w:val="24"/>
                <w:u w:val="single"/>
                <w:lang w:val="nl-NL" w:eastAsia="nl-NL" w:bidi="nl-NL"/>
              </w:rPr>
              <w:t>Junior CAD engineer / Junior site engineer</w:t>
            </w:r>
          </w:p>
        </w:tc>
      </w:tr>
      <w:tr>
        <w:trPr/>
        <w:tc>
          <w:tcPr>
            <w:tcW w:w="9693" w:type="dxa"/>
            <w:gridSpan w:val="3"/>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Engineering van opstellingen van GSM zendapparatuur, inclusief werkplan voor uitvoering.</w:t>
              <w:br/>
              <w:t xml:space="preserve">Veelal op locatie een opstellingsplan maken om alle telecom aanbieders in te passen op een paar vierkante meters die beschikbaar zijn. </w:t>
            </w:r>
          </w:p>
        </w:tc>
      </w:tr>
      <w:tr>
        <w:trPr/>
        <w:tc>
          <w:tcPr>
            <w:tcW w:w="2095"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Systeeminformatie</w:t>
            </w:r>
          </w:p>
        </w:tc>
        <w:tc>
          <w:tcPr>
            <w:tcW w:w="182"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w:t>
            </w:r>
          </w:p>
        </w:tc>
        <w:tc>
          <w:tcPr>
            <w:tcW w:w="7416" w:type="dxa"/>
            <w:tcBorders/>
            <w:shd w:fill="auto" w:val="clea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AutoCAD</w:t>
            </w:r>
          </w:p>
        </w:tc>
      </w:tr>
    </w:tbl>
    <w:p>
      <w:pPr>
        <w:pStyle w:val="Heading2"/>
        <w:numPr>
          <w:ilvl w:val="1"/>
          <w:numId w:val="1"/>
        </w:numPr>
        <w:tabs>
          <w:tab w:val="left" w:pos="0" w:leader="none"/>
        </w:tabs>
        <w:ind w:left="0" w:right="0" w:hanging="0"/>
        <w:rPr/>
      </w:pPr>
      <w:r>
        <w:rPr/>
        <w:t>Opleidingen</w:t>
      </w:r>
    </w:p>
    <w:tbl>
      <w:tblPr>
        <w:tblW w:w="10035" w:type="dxa"/>
        <w:jc w:val="left"/>
        <w:tblInd w:w="55" w:type="dxa"/>
        <w:tblBorders>
          <w:bottom w:val="single" w:sz="2" w:space="0" w:color="000000"/>
          <w:insideH w:val="single" w:sz="2" w:space="0" w:color="000000"/>
        </w:tblBorders>
        <w:tblCellMar>
          <w:top w:w="55" w:type="dxa"/>
          <w:left w:w="55" w:type="dxa"/>
          <w:bottom w:w="55" w:type="dxa"/>
          <w:right w:w="55" w:type="dxa"/>
        </w:tblCellMar>
      </w:tblPr>
      <w:tblGrid>
        <w:gridCol w:w="4230"/>
        <w:gridCol w:w="4755"/>
        <w:gridCol w:w="1050"/>
      </w:tblGrid>
      <w:tr>
        <w:trPr/>
        <w:tc>
          <w:tcPr>
            <w:tcW w:w="4230" w:type="dxa"/>
            <w:tcBorders>
              <w:bottom w:val="single" w:sz="2" w:space="0" w:color="000000"/>
              <w:insideH w:val="single" w:sz="2" w:space="0" w:color="000000"/>
            </w:tcBorders>
            <w:shd w:fill="auto" w:val="clear"/>
          </w:tcPr>
          <w:p>
            <w:pPr>
              <w:pStyle w:val="Inhoudtabel"/>
              <w:snapToGrid w:val="false"/>
              <w:spacing w:before="0" w:after="57"/>
              <w:rPr>
                <w:rFonts w:eastAsia="Lucida Sans Unicode" w:cs="Tahoma"/>
                <w:i/>
                <w:i/>
                <w:iCs/>
                <w:color w:val="auto"/>
                <w:sz w:val="18"/>
                <w:szCs w:val="18"/>
                <w:lang w:val="nl-NL" w:eastAsia="nl-NL" w:bidi="nl-NL"/>
              </w:rPr>
            </w:pPr>
            <w:r>
              <w:rPr>
                <w:rFonts w:eastAsia="Lucida Sans Unicode" w:cs="Tahoma"/>
                <w:i/>
                <w:iCs/>
                <w:color w:val="auto"/>
                <w:sz w:val="18"/>
                <w:szCs w:val="18"/>
                <w:lang w:val="nl-NL" w:eastAsia="nl-NL" w:bidi="nl-NL"/>
              </w:rPr>
              <w:t>Naam</w:t>
            </w:r>
          </w:p>
        </w:tc>
        <w:tc>
          <w:tcPr>
            <w:tcW w:w="4755" w:type="dxa"/>
            <w:tcBorders>
              <w:bottom w:val="single" w:sz="2" w:space="0" w:color="000000"/>
              <w:insideH w:val="single" w:sz="2" w:space="0" w:color="000000"/>
            </w:tcBorders>
            <w:shd w:fill="auto" w:val="clear"/>
          </w:tcPr>
          <w:p>
            <w:pPr>
              <w:pStyle w:val="Inhoudtabel"/>
              <w:snapToGrid w:val="false"/>
              <w:spacing w:before="0" w:after="57"/>
              <w:rPr>
                <w:rFonts w:eastAsia="Lucida Sans Unicode" w:cs="Tahoma"/>
                <w:i/>
                <w:i/>
                <w:iCs/>
                <w:color w:val="auto"/>
                <w:sz w:val="18"/>
                <w:szCs w:val="18"/>
                <w:lang w:val="nl-NL" w:eastAsia="nl-NL" w:bidi="nl-NL"/>
              </w:rPr>
            </w:pPr>
            <w:r>
              <w:rPr>
                <w:rFonts w:eastAsia="Lucida Sans Unicode" w:cs="Tahoma"/>
                <w:i/>
                <w:iCs/>
                <w:color w:val="auto"/>
                <w:sz w:val="18"/>
                <w:szCs w:val="18"/>
                <w:lang w:val="nl-NL" w:eastAsia="nl-NL" w:bidi="nl-NL"/>
              </w:rPr>
              <w:t>Instituut</w:t>
            </w:r>
          </w:p>
        </w:tc>
        <w:tc>
          <w:tcPr>
            <w:tcW w:w="1050" w:type="dxa"/>
            <w:tcBorders>
              <w:bottom w:val="single" w:sz="2" w:space="0" w:color="000000"/>
              <w:insideH w:val="single" w:sz="2" w:space="0" w:color="000000"/>
            </w:tcBorders>
            <w:shd w:fill="auto" w:val="clear"/>
          </w:tcPr>
          <w:p>
            <w:pPr>
              <w:pStyle w:val="Inhoudtabel"/>
              <w:snapToGrid w:val="false"/>
              <w:spacing w:before="0" w:after="57"/>
              <w:rPr>
                <w:rFonts w:eastAsia="Lucida Sans Unicode" w:cs="Tahoma"/>
                <w:i/>
                <w:i/>
                <w:iCs/>
                <w:color w:val="auto"/>
                <w:sz w:val="18"/>
                <w:szCs w:val="18"/>
                <w:lang w:val="nl-NL" w:eastAsia="nl-NL" w:bidi="nl-NL"/>
              </w:rPr>
            </w:pPr>
            <w:r>
              <w:rPr>
                <w:rFonts w:eastAsia="Lucida Sans Unicode" w:cs="Tahoma"/>
                <w:i/>
                <w:iCs/>
                <w:color w:val="auto"/>
                <w:sz w:val="18"/>
                <w:szCs w:val="18"/>
                <w:lang w:val="nl-NL" w:eastAsia="nl-NL" w:bidi="nl-NL"/>
              </w:rPr>
              <w:t>Afgerond</w:t>
            </w:r>
          </w:p>
        </w:tc>
      </w:tr>
      <w:tr>
        <w:trPr/>
        <w:tc>
          <w:tcPr>
            <w:tcW w:w="4230" w:type="dxa"/>
            <w:tcBorders/>
            <w:shd w:fill="auto" w:val="clear"/>
            <w:tcMar>
              <w:top w:w="30" w:type="dxa"/>
              <w:left w:w="30" w:type="dxa"/>
              <w:bottom w:w="30" w:type="dxa"/>
              <w:right w:w="30" w:type="dxa"/>
            </w:tcMar>
          </w:tcPr>
          <w:p>
            <w:pPr>
              <w:pStyle w:val="Inhoudtabel"/>
              <w:snapToGrid w:val="false"/>
              <w:spacing w:before="0" w:after="57"/>
              <w:rPr>
                <w:sz w:val="18"/>
                <w:szCs w:val="18"/>
              </w:rPr>
            </w:pPr>
            <w:r>
              <w:rPr>
                <w:rFonts w:eastAsia="Lucida Sans Unicode" w:cs="Tahoma"/>
                <w:b/>
                <w:color w:val="auto"/>
                <w:sz w:val="18"/>
                <w:szCs w:val="18"/>
                <w:lang w:val="nl-NL" w:eastAsia="nl-NL" w:bidi="nl-NL"/>
              </w:rPr>
              <w:t>HTS Autotechniek</w:t>
            </w:r>
            <w:r>
              <w:rPr>
                <w:rFonts w:eastAsia="Lucida Sans Unicode" w:cs="Tahoma"/>
                <w:color w:val="auto"/>
                <w:sz w:val="18"/>
                <w:szCs w:val="18"/>
                <w:lang w:val="nl-NL" w:eastAsia="nl-NL" w:bidi="nl-NL"/>
              </w:rPr>
              <w:br/>
            </w:r>
            <w:r>
              <w:rPr>
                <w:rFonts w:eastAsia="Lucida Sans Unicode" w:cs="Tahoma"/>
                <w:color w:val="auto"/>
                <w:sz w:val="18"/>
                <w:szCs w:val="18"/>
                <w:u w:val="single"/>
                <w:lang w:val="nl-NL" w:eastAsia="nl-NL" w:bidi="nl-NL"/>
              </w:rPr>
              <w:t>Keuzevakken</w:t>
            </w:r>
            <w:r>
              <w:rPr>
                <w:rFonts w:eastAsia="Lucida Sans Unicode" w:cs="Tahoma"/>
                <w:color w:val="auto"/>
                <w:sz w:val="18"/>
                <w:szCs w:val="18"/>
                <w:lang w:val="nl-NL" w:eastAsia="nl-NL" w:bidi="nl-NL"/>
              </w:rPr>
              <w:t>:</w:t>
              <w:br/>
              <w:t>Autoelectronica en Voertuigtechnisch ontwerpen</w:t>
              <w:br/>
            </w:r>
            <w:r>
              <w:rPr>
                <w:rFonts w:eastAsia="Lucida Sans Unicode" w:cs="Tahoma"/>
                <w:color w:val="auto"/>
                <w:sz w:val="18"/>
                <w:szCs w:val="18"/>
                <w:u w:val="single"/>
                <w:lang w:val="nl-NL" w:eastAsia="nl-NL" w:bidi="nl-NL"/>
              </w:rPr>
              <w:t>Afstudeervakken</w:t>
            </w:r>
            <w:r>
              <w:rPr>
                <w:rFonts w:eastAsia="Lucida Sans Unicode" w:cs="Tahoma"/>
                <w:color w:val="auto"/>
                <w:sz w:val="18"/>
                <w:szCs w:val="18"/>
                <w:lang w:val="nl-NL" w:eastAsia="nl-NL" w:bidi="nl-NL"/>
              </w:rPr>
              <w:t>:</w:t>
              <w:br/>
              <w:t xml:space="preserve">Autoelectronica en Meet- en Regeltechniek </w:t>
            </w:r>
          </w:p>
        </w:tc>
        <w:tc>
          <w:tcPr>
            <w:tcW w:w="4755" w:type="dxa"/>
            <w:tcBorders/>
            <w:shd w:fill="auto" w:val="clear"/>
            <w:tcMar>
              <w:top w:w="30" w:type="dxa"/>
              <w:left w:w="30" w:type="dxa"/>
              <w:bottom w:w="30" w:type="dxa"/>
              <w:right w:w="30" w:type="dxa"/>
            </w:tcMar>
          </w:tcPr>
          <w:p>
            <w:pPr>
              <w:pStyle w:val="Inhoudtabel"/>
              <w:snapToGrid w:val="false"/>
              <w:spacing w:before="0" w:after="57"/>
              <w:rPr>
                <w:rFonts w:eastAsia="Lucida Sans Unicode" w:cs="Tahoma"/>
                <w:color w:val="auto"/>
                <w:sz w:val="18"/>
                <w:szCs w:val="18"/>
                <w:lang w:val="nl-NL" w:eastAsia="nl-NL" w:bidi="nl-NL"/>
              </w:rPr>
            </w:pPr>
            <w:r>
              <w:rPr>
                <w:rFonts w:eastAsia="Lucida Sans Unicode" w:cs="Tahoma"/>
                <w:color w:val="auto"/>
                <w:sz w:val="18"/>
                <w:szCs w:val="18"/>
                <w:lang w:val="nl-NL" w:eastAsia="nl-NL" w:bidi="nl-NL"/>
              </w:rPr>
              <w:t>Hogeschool van Arnhem en Nijmegen</w:t>
            </w:r>
          </w:p>
        </w:tc>
        <w:tc>
          <w:tcPr>
            <w:tcW w:w="1050" w:type="dxa"/>
            <w:tcBorders/>
            <w:shd w:fill="auto" w:val="clear"/>
            <w:tcMar>
              <w:top w:w="30" w:type="dxa"/>
              <w:left w:w="30" w:type="dxa"/>
              <w:bottom w:w="30" w:type="dxa"/>
              <w:right w:w="30" w:type="dxa"/>
            </w:tcMar>
          </w:tcPr>
          <w:p>
            <w:pPr>
              <w:pStyle w:val="Inhoudtabel"/>
              <w:snapToGrid w:val="false"/>
              <w:spacing w:before="0" w:after="57"/>
              <w:rPr>
                <w:rFonts w:eastAsia="Lucida Sans Unicode" w:cs="Tahoma"/>
                <w:color w:val="auto"/>
                <w:sz w:val="18"/>
                <w:szCs w:val="18"/>
                <w:lang w:val="nl-NL" w:eastAsia="nl-NL" w:bidi="nl-NL"/>
              </w:rPr>
            </w:pPr>
            <w:r>
              <w:rPr>
                <w:rFonts w:eastAsia="Lucida Sans Unicode" w:cs="Tahoma"/>
                <w:color w:val="auto"/>
                <w:sz w:val="18"/>
                <w:szCs w:val="18"/>
                <w:lang w:val="nl-NL" w:eastAsia="nl-NL" w:bidi="nl-NL"/>
              </w:rPr>
              <w:t>1999</w:t>
            </w:r>
          </w:p>
        </w:tc>
      </w:tr>
      <w:tr>
        <w:trPr/>
        <w:tc>
          <w:tcPr>
            <w:tcW w:w="4230" w:type="dxa"/>
            <w:tcBorders/>
            <w:shd w:fill="auto" w:val="clear"/>
            <w:tcMar>
              <w:top w:w="30" w:type="dxa"/>
              <w:left w:w="30" w:type="dxa"/>
              <w:bottom w:w="30" w:type="dxa"/>
              <w:right w:w="30" w:type="dxa"/>
            </w:tcMar>
          </w:tcPr>
          <w:p>
            <w:pPr>
              <w:pStyle w:val="Inhoudtabel"/>
              <w:snapToGrid w:val="false"/>
              <w:spacing w:before="0" w:after="57"/>
              <w:rPr>
                <w:rFonts w:eastAsia="Lucida Sans Unicode" w:cs="Tahoma"/>
                <w:color w:val="auto"/>
                <w:sz w:val="18"/>
                <w:szCs w:val="18"/>
                <w:lang w:val="nl-NL" w:eastAsia="nl-NL" w:bidi="nl-NL"/>
              </w:rPr>
            </w:pPr>
            <w:r>
              <w:rPr>
                <w:rFonts w:eastAsia="Lucida Sans Unicode" w:cs="Tahoma"/>
                <w:b/>
                <w:bCs/>
                <w:color w:val="auto"/>
                <w:sz w:val="18"/>
                <w:szCs w:val="18"/>
                <w:lang w:val="nl-NL" w:eastAsia="nl-NL" w:bidi="nl-NL"/>
              </w:rPr>
              <w:t>Atheneum</w:t>
            </w:r>
            <w:r>
              <w:rPr>
                <w:rFonts w:eastAsia="Lucida Sans Unicode" w:cs="Tahoma"/>
                <w:color w:val="auto"/>
                <w:sz w:val="18"/>
                <w:szCs w:val="18"/>
                <w:lang w:val="nl-NL" w:eastAsia="nl-NL" w:bidi="nl-NL"/>
              </w:rPr>
              <w:t xml:space="preserve"> </w:t>
            </w:r>
          </w:p>
        </w:tc>
        <w:tc>
          <w:tcPr>
            <w:tcW w:w="4755" w:type="dxa"/>
            <w:tcBorders/>
            <w:shd w:fill="auto" w:val="clear"/>
            <w:tcMar>
              <w:top w:w="30" w:type="dxa"/>
              <w:left w:w="30" w:type="dxa"/>
              <w:bottom w:w="30" w:type="dxa"/>
              <w:right w:w="30" w:type="dxa"/>
            </w:tcMar>
          </w:tcPr>
          <w:p>
            <w:pPr>
              <w:pStyle w:val="Inhoudtabel"/>
              <w:snapToGrid w:val="false"/>
              <w:spacing w:before="0" w:after="57"/>
              <w:rPr>
                <w:rFonts w:eastAsia="Lucida Sans Unicode" w:cs="Tahoma"/>
                <w:color w:val="auto"/>
                <w:sz w:val="18"/>
                <w:szCs w:val="18"/>
                <w:lang w:val="nl-NL" w:eastAsia="nl-NL" w:bidi="nl-NL"/>
              </w:rPr>
            </w:pPr>
            <w:r>
              <w:rPr>
                <w:rFonts w:eastAsia="Lucida Sans Unicode" w:cs="Tahoma"/>
                <w:color w:val="auto"/>
                <w:sz w:val="18"/>
                <w:szCs w:val="18"/>
                <w:lang w:val="nl-NL" w:eastAsia="nl-NL" w:bidi="nl-NL"/>
              </w:rPr>
              <w:t>Christelijk Atheneum Adriaen Pauw te Heemstede</w:t>
            </w:r>
          </w:p>
        </w:tc>
        <w:tc>
          <w:tcPr>
            <w:tcW w:w="1050" w:type="dxa"/>
            <w:tcBorders/>
            <w:shd w:fill="auto" w:val="clear"/>
            <w:tcMar>
              <w:top w:w="30" w:type="dxa"/>
              <w:left w:w="30" w:type="dxa"/>
              <w:bottom w:w="30" w:type="dxa"/>
              <w:right w:w="30" w:type="dxa"/>
            </w:tcMar>
          </w:tcPr>
          <w:p>
            <w:pPr>
              <w:pStyle w:val="Inhoudtabel"/>
              <w:snapToGrid w:val="false"/>
              <w:spacing w:before="0" w:after="57"/>
              <w:rPr>
                <w:rFonts w:eastAsia="Lucida Sans Unicode" w:cs="Tahoma"/>
                <w:color w:val="auto"/>
                <w:sz w:val="18"/>
                <w:szCs w:val="18"/>
                <w:lang w:val="nl-NL" w:eastAsia="nl-NL" w:bidi="nl-NL"/>
              </w:rPr>
            </w:pPr>
            <w:r>
              <w:rPr>
                <w:rFonts w:eastAsia="Lucida Sans Unicode" w:cs="Tahoma"/>
                <w:color w:val="auto"/>
                <w:sz w:val="18"/>
                <w:szCs w:val="18"/>
                <w:lang w:val="nl-NL" w:eastAsia="nl-NL" w:bidi="nl-NL"/>
              </w:rPr>
              <w:t>1995</w:t>
            </w:r>
          </w:p>
        </w:tc>
      </w:tr>
    </w:tbl>
    <w:p>
      <w:pPr>
        <w:pStyle w:val="Heading2"/>
        <w:numPr>
          <w:ilvl w:val="1"/>
          <w:numId w:val="1"/>
        </w:numPr>
        <w:tabs>
          <w:tab w:val="left" w:pos="0" w:leader="none"/>
        </w:tabs>
        <w:ind w:left="0" w:right="0" w:hanging="0"/>
        <w:rPr/>
      </w:pPr>
      <w:r>
        <w:rPr/>
        <w:t>Cursussen</w:t>
      </w:r>
    </w:p>
    <w:tbl>
      <w:tblPr>
        <w:tblW w:w="10065" w:type="dxa"/>
        <w:jc w:val="left"/>
        <w:tblInd w:w="55" w:type="dxa"/>
        <w:tblBorders>
          <w:bottom w:val="single" w:sz="2" w:space="0" w:color="000000"/>
          <w:insideH w:val="single" w:sz="2" w:space="0" w:color="000000"/>
        </w:tblBorders>
        <w:tblCellMar>
          <w:top w:w="55" w:type="dxa"/>
          <w:left w:w="55" w:type="dxa"/>
          <w:bottom w:w="55" w:type="dxa"/>
          <w:right w:w="55" w:type="dxa"/>
        </w:tblCellMar>
      </w:tblPr>
      <w:tblGrid>
        <w:gridCol w:w="4215"/>
        <w:gridCol w:w="4770"/>
        <w:gridCol w:w="1080"/>
      </w:tblGrid>
      <w:tr>
        <w:trPr/>
        <w:tc>
          <w:tcPr>
            <w:tcW w:w="4215" w:type="dxa"/>
            <w:tcBorders>
              <w:bottom w:val="single" w:sz="2" w:space="0" w:color="000000"/>
              <w:insideH w:val="single" w:sz="2" w:space="0" w:color="000000"/>
            </w:tcBorders>
            <w:shd w:fill="auto" w:val="clear"/>
          </w:tcPr>
          <w:p>
            <w:pPr>
              <w:pStyle w:val="Inhoudtabel"/>
              <w:snapToGrid w:val="false"/>
              <w:spacing w:before="0" w:after="57"/>
              <w:rPr>
                <w:rFonts w:eastAsia="Lucida Sans Unicode" w:cs="Tahoma"/>
                <w:i/>
                <w:i/>
                <w:iCs/>
                <w:color w:val="auto"/>
                <w:sz w:val="18"/>
                <w:szCs w:val="24"/>
                <w:lang w:val="nl-NL" w:eastAsia="nl-NL" w:bidi="nl-NL"/>
              </w:rPr>
            </w:pPr>
            <w:r>
              <w:rPr>
                <w:rFonts w:eastAsia="Lucida Sans Unicode" w:cs="Tahoma"/>
                <w:i/>
                <w:iCs/>
                <w:color w:val="auto"/>
                <w:sz w:val="18"/>
                <w:szCs w:val="24"/>
                <w:lang w:val="nl-NL" w:eastAsia="nl-NL" w:bidi="nl-NL"/>
              </w:rPr>
              <w:t>Omschrijving</w:t>
            </w:r>
          </w:p>
        </w:tc>
        <w:tc>
          <w:tcPr>
            <w:tcW w:w="4770" w:type="dxa"/>
            <w:tcBorders>
              <w:bottom w:val="single" w:sz="2" w:space="0" w:color="000000"/>
              <w:insideH w:val="single" w:sz="2" w:space="0" w:color="000000"/>
            </w:tcBorders>
            <w:shd w:fill="auto" w:val="clear"/>
          </w:tcPr>
          <w:p>
            <w:pPr>
              <w:pStyle w:val="Inhoudtabel"/>
              <w:snapToGrid w:val="false"/>
              <w:spacing w:before="0" w:after="57"/>
              <w:rPr>
                <w:rFonts w:eastAsia="Lucida Sans Unicode" w:cs="Tahoma"/>
                <w:i/>
                <w:i/>
                <w:iCs/>
                <w:color w:val="auto"/>
                <w:sz w:val="18"/>
                <w:szCs w:val="24"/>
                <w:lang w:val="nl-NL" w:eastAsia="nl-NL" w:bidi="nl-NL"/>
              </w:rPr>
            </w:pPr>
            <w:r>
              <w:rPr>
                <w:rFonts w:eastAsia="Lucida Sans Unicode" w:cs="Tahoma"/>
                <w:i/>
                <w:iCs/>
                <w:color w:val="auto"/>
                <w:sz w:val="18"/>
                <w:szCs w:val="24"/>
                <w:lang w:val="nl-NL" w:eastAsia="nl-NL" w:bidi="nl-NL"/>
              </w:rPr>
              <w:t>Instituut</w:t>
            </w:r>
          </w:p>
        </w:tc>
        <w:tc>
          <w:tcPr>
            <w:tcW w:w="1080" w:type="dxa"/>
            <w:tcBorders>
              <w:bottom w:val="single" w:sz="2" w:space="0" w:color="000000"/>
              <w:insideH w:val="single" w:sz="2" w:space="0" w:color="000000"/>
            </w:tcBorders>
            <w:shd w:fill="auto" w:val="clear"/>
          </w:tcPr>
          <w:p>
            <w:pPr>
              <w:pStyle w:val="Inhoudtabel"/>
              <w:snapToGrid w:val="false"/>
              <w:spacing w:before="0" w:after="57"/>
              <w:rPr>
                <w:rFonts w:eastAsia="Lucida Sans Unicode" w:cs="Tahoma"/>
                <w:i/>
                <w:i/>
                <w:iCs/>
                <w:color w:val="auto"/>
                <w:sz w:val="18"/>
                <w:szCs w:val="24"/>
                <w:lang w:val="nl-NL" w:eastAsia="nl-NL" w:bidi="nl-NL"/>
              </w:rPr>
            </w:pPr>
            <w:r>
              <w:rPr>
                <w:rFonts w:eastAsia="Lucida Sans Unicode" w:cs="Tahoma"/>
                <w:i/>
                <w:iCs/>
                <w:color w:val="auto"/>
                <w:sz w:val="18"/>
                <w:szCs w:val="24"/>
                <w:lang w:val="nl-NL" w:eastAsia="nl-NL" w:bidi="nl-NL"/>
              </w:rPr>
              <w:t>Afgerond</w:t>
            </w:r>
          </w:p>
        </w:tc>
      </w:tr>
      <w:tr>
        <w:trPr/>
        <w:tc>
          <w:tcPr>
            <w:tcW w:w="4215"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Complete Guide to ElasticSearch</w:t>
            </w:r>
          </w:p>
        </w:tc>
        <w:tc>
          <w:tcPr>
            <w:tcW w:w="477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Udemy.com</w:t>
            </w:r>
          </w:p>
        </w:tc>
        <w:tc>
          <w:tcPr>
            <w:tcW w:w="108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2017</w:t>
            </w:r>
          </w:p>
        </w:tc>
      </w:tr>
      <w:tr>
        <w:trPr/>
        <w:tc>
          <w:tcPr>
            <w:tcW w:w="4215"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VueJS 2</w:t>
            </w:r>
          </w:p>
        </w:tc>
        <w:tc>
          <w:tcPr>
            <w:tcW w:w="477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Udemy.com</w:t>
            </w:r>
          </w:p>
        </w:tc>
        <w:tc>
          <w:tcPr>
            <w:tcW w:w="108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2017</w:t>
            </w:r>
          </w:p>
        </w:tc>
      </w:tr>
      <w:tr>
        <w:trPr/>
        <w:tc>
          <w:tcPr>
            <w:tcW w:w="4215"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Laravel 5 Fundamentals</w:t>
            </w:r>
          </w:p>
        </w:tc>
        <w:tc>
          <w:tcPr>
            <w:tcW w:w="477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Laracasts.com</w:t>
            </w:r>
          </w:p>
        </w:tc>
        <w:tc>
          <w:tcPr>
            <w:tcW w:w="108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2014</w:t>
            </w:r>
          </w:p>
        </w:tc>
      </w:tr>
      <w:tr>
        <w:trPr/>
        <w:tc>
          <w:tcPr>
            <w:tcW w:w="4215"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PHP Essential Training</w:t>
            </w:r>
          </w:p>
        </w:tc>
        <w:tc>
          <w:tcPr>
            <w:tcW w:w="477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Lynda.com</w:t>
            </w:r>
          </w:p>
        </w:tc>
        <w:tc>
          <w:tcPr>
            <w:tcW w:w="108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2006</w:t>
            </w:r>
          </w:p>
        </w:tc>
      </w:tr>
      <w:tr>
        <w:trPr/>
        <w:tc>
          <w:tcPr>
            <w:tcW w:w="4215"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Web Redesign - Strategies for success</w:t>
            </w:r>
          </w:p>
        </w:tc>
        <w:tc>
          <w:tcPr>
            <w:tcW w:w="477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Lynda.com</w:t>
            </w:r>
          </w:p>
        </w:tc>
        <w:tc>
          <w:tcPr>
            <w:tcW w:w="108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2006</w:t>
            </w:r>
          </w:p>
        </w:tc>
      </w:tr>
      <w:tr>
        <w:trPr/>
        <w:tc>
          <w:tcPr>
            <w:tcW w:w="4215"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CSS Site Design / CSS2 Essential Training</w:t>
            </w:r>
          </w:p>
        </w:tc>
        <w:tc>
          <w:tcPr>
            <w:tcW w:w="477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Lynda.com</w:t>
            </w:r>
          </w:p>
        </w:tc>
        <w:tc>
          <w:tcPr>
            <w:tcW w:w="108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2006</w:t>
            </w:r>
          </w:p>
        </w:tc>
      </w:tr>
      <w:tr>
        <w:trPr/>
        <w:tc>
          <w:tcPr>
            <w:tcW w:w="4215"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Delphi Foundations I&amp;II</w:t>
            </w:r>
          </w:p>
        </w:tc>
        <w:tc>
          <w:tcPr>
            <w:tcW w:w="477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DTS</w:t>
            </w:r>
          </w:p>
        </w:tc>
        <w:tc>
          <w:tcPr>
            <w:tcW w:w="108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2002</w:t>
            </w:r>
          </w:p>
        </w:tc>
      </w:tr>
      <w:tr>
        <w:trPr/>
        <w:tc>
          <w:tcPr>
            <w:tcW w:w="4215"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SQL Server Programming</w:t>
            </w:r>
          </w:p>
        </w:tc>
        <w:tc>
          <w:tcPr>
            <w:tcW w:w="477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Computrain</w:t>
            </w:r>
          </w:p>
        </w:tc>
        <w:tc>
          <w:tcPr>
            <w:tcW w:w="108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2001</w:t>
            </w:r>
          </w:p>
        </w:tc>
      </w:tr>
      <w:tr>
        <w:trPr/>
        <w:tc>
          <w:tcPr>
            <w:tcW w:w="4215"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SQL Server Querying</w:t>
            </w:r>
          </w:p>
        </w:tc>
        <w:tc>
          <w:tcPr>
            <w:tcW w:w="477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Computrain</w:t>
            </w:r>
          </w:p>
        </w:tc>
        <w:tc>
          <w:tcPr>
            <w:tcW w:w="1080" w:type="dxa"/>
            <w:tcBorders/>
            <w:shd w:fill="auto" w:val="clear"/>
            <w:vAlign w:val="center"/>
          </w:tcPr>
          <w:p>
            <w:pPr>
              <w:pStyle w:val="Inhoudtabel"/>
              <w:snapToGrid w:val="false"/>
              <w:spacing w:before="0" w:after="57"/>
              <w:rPr>
                <w:rFonts w:eastAsia="Lucida Sans Unicode" w:cs="Tahoma"/>
                <w:color w:val="auto"/>
                <w:sz w:val="18"/>
                <w:szCs w:val="24"/>
                <w:lang w:val="nl-NL" w:eastAsia="nl-NL" w:bidi="nl-NL"/>
              </w:rPr>
            </w:pPr>
            <w:r>
              <w:rPr>
                <w:rFonts w:eastAsia="Lucida Sans Unicode" w:cs="Tahoma"/>
                <w:color w:val="auto"/>
                <w:sz w:val="18"/>
                <w:szCs w:val="24"/>
                <w:lang w:val="nl-NL" w:eastAsia="nl-NL" w:bidi="nl-NL"/>
              </w:rPr>
              <w:t>2001</w:t>
            </w:r>
          </w:p>
        </w:tc>
      </w:tr>
    </w:tbl>
    <w:p>
      <w:pPr>
        <w:pStyle w:val="Heading2"/>
        <w:numPr>
          <w:ilvl w:val="1"/>
          <w:numId w:val="1"/>
        </w:numPr>
        <w:tabs>
          <w:tab w:val="left" w:pos="0" w:leader="none"/>
        </w:tabs>
        <w:ind w:left="0" w:right="0" w:hanging="0"/>
        <w:rPr/>
      </w:pPr>
      <w:r>
        <w:rPr/>
        <w:t>Overige activiteiten</w:t>
      </w:r>
    </w:p>
    <w:tbl>
      <w:tblPr>
        <w:tblW w:w="9693" w:type="dxa"/>
        <w:jc w:val="left"/>
        <w:tblInd w:w="30" w:type="dxa"/>
        <w:tblBorders/>
        <w:tblCellMar>
          <w:top w:w="30" w:type="dxa"/>
          <w:left w:w="30" w:type="dxa"/>
          <w:bottom w:w="30" w:type="dxa"/>
          <w:right w:w="30" w:type="dxa"/>
        </w:tblCellMar>
      </w:tblPr>
      <w:tblGrid>
        <w:gridCol w:w="2523"/>
        <w:gridCol w:w="216"/>
        <w:gridCol w:w="6954"/>
      </w:tblGrid>
      <w:tr>
        <w:trPr/>
        <w:tc>
          <w:tcPr>
            <w:tcW w:w="2523" w:type="dxa"/>
            <w:tcBorders/>
            <w:shd w:fill="auto" w:val="clear"/>
          </w:tcPr>
          <w:p>
            <w:pPr>
              <w:pStyle w:val="Tabelkop"/>
              <w:snapToGrid w:val="false"/>
              <w:spacing w:before="0" w:after="57"/>
              <w:jc w:val="left"/>
              <w:rPr>
                <w:rFonts w:eastAsia="Lucida Sans Unicode" w:cs="Tahoma"/>
                <w:b/>
                <w:b/>
                <w:color w:val="auto"/>
                <w:sz w:val="20"/>
                <w:szCs w:val="20"/>
                <w:lang w:val="nl-NL" w:eastAsia="nl-NL" w:bidi="nl-NL"/>
              </w:rPr>
            </w:pPr>
            <w:r>
              <w:rPr>
                <w:rFonts w:eastAsia="Lucida Sans Unicode" w:cs="Tahoma"/>
                <w:b/>
                <w:color w:val="auto"/>
                <w:sz w:val="20"/>
                <w:szCs w:val="20"/>
                <w:lang w:val="nl-NL" w:eastAsia="nl-NL" w:bidi="nl-NL"/>
              </w:rPr>
              <w:t xml:space="preserve">12/2003 – </w:t>
            </w:r>
            <w:r>
              <w:rPr>
                <w:rFonts w:eastAsia="Lucida Sans Unicode" w:cs="Tahoma"/>
                <w:b/>
                <w:color w:val="auto"/>
                <w:sz w:val="20"/>
                <w:szCs w:val="20"/>
                <w:lang w:val="nl-NL" w:eastAsia="nl-NL" w:bidi="nl-NL"/>
              </w:rPr>
              <w:t>0</w:t>
            </w:r>
            <w:r>
              <w:rPr>
                <w:rFonts w:eastAsia="Lucida Sans Unicode" w:cs="Tahoma"/>
                <w:b/>
                <w:color w:val="auto"/>
                <w:sz w:val="20"/>
                <w:szCs w:val="20"/>
                <w:lang w:val="nl-NL" w:eastAsia="nl-NL" w:bidi="nl-NL"/>
              </w:rPr>
              <w:t>4/2006</w:t>
            </w:r>
          </w:p>
        </w:tc>
        <w:tc>
          <w:tcPr>
            <w:tcW w:w="216" w:type="dxa"/>
            <w:tcBorders/>
            <w:shd w:fill="auto" w:val="clear"/>
          </w:tcPr>
          <w:p>
            <w:pPr>
              <w:pStyle w:val="Inhoudtabel"/>
              <w:snapToGrid w:val="false"/>
              <w:spacing w:before="0" w:after="57"/>
              <w:jc w:val="left"/>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6954" w:type="dxa"/>
            <w:tcBorders/>
            <w:shd w:fill="auto" w:val="clear"/>
          </w:tcPr>
          <w:p>
            <w:pPr>
              <w:pStyle w:val="Inhoudtabel"/>
              <w:snapToGrid w:val="false"/>
              <w:spacing w:before="0" w:after="57"/>
              <w:jc w:val="left"/>
              <w:rPr/>
            </w:pPr>
            <w:r>
              <w:rPr>
                <w:rStyle w:val="StrongEmphasis"/>
                <w:rFonts w:eastAsia="Lucida Sans Unicode" w:cs="Tahoma"/>
                <w:color w:val="auto"/>
                <w:sz w:val="20"/>
                <w:szCs w:val="20"/>
                <w:lang w:val="nl-NL" w:eastAsia="nl-NL" w:bidi="nl-NL"/>
              </w:rPr>
              <w:t>Bestuur vereniging van eigenaren Diependael II</w:t>
            </w:r>
          </w:p>
        </w:tc>
      </w:tr>
      <w:tr>
        <w:trPr/>
        <w:tc>
          <w:tcPr>
            <w:tcW w:w="9693" w:type="dxa"/>
            <w:gridSpan w:val="3"/>
            <w:tcBorders/>
            <w:shd w:fill="auto" w:val="clear"/>
          </w:tcPr>
          <w:p>
            <w:pPr>
              <w:pStyle w:val="Inhoudtabel"/>
              <w:snapToGrid w:val="false"/>
              <w:spacing w:before="0" w:after="57"/>
              <w:rPr/>
            </w:pPr>
            <w:r>
              <w:rPr>
                <w:rFonts w:eastAsia="Lucida Sans Unicode" w:cs="Tahoma"/>
                <w:i/>
                <w:color w:val="auto"/>
                <w:sz w:val="20"/>
                <w:szCs w:val="20"/>
                <w:lang w:val="nl-NL" w:eastAsia="nl-NL" w:bidi="nl-NL"/>
              </w:rPr>
              <w:t>Rol:</w:t>
            </w:r>
            <w:r>
              <w:rPr>
                <w:rFonts w:eastAsia="Lucida Sans Unicode" w:cs="Tahoma"/>
                <w:color w:val="auto"/>
                <w:sz w:val="20"/>
                <w:szCs w:val="20"/>
                <w:lang w:val="nl-NL" w:eastAsia="nl-NL" w:bidi="nl-NL"/>
              </w:rPr>
              <w:t xml:space="preserve"> </w:t>
            </w:r>
            <w:r>
              <w:rPr>
                <w:rFonts w:eastAsia="Lucida Sans Unicode" w:cs="Tahoma"/>
                <w:color w:val="auto"/>
                <w:sz w:val="20"/>
                <w:szCs w:val="20"/>
                <w:u w:val="single"/>
                <w:lang w:val="nl-NL" w:eastAsia="nl-NL" w:bidi="nl-NL"/>
              </w:rPr>
              <w:t>Bestuurslid / Vice voorzitter</w:t>
            </w:r>
          </w:p>
        </w:tc>
      </w:tr>
      <w:tr>
        <w:trPr/>
        <w:tc>
          <w:tcPr>
            <w:tcW w:w="9693" w:type="dxa"/>
            <w:gridSpan w:val="3"/>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 xml:space="preserve">Als lid van het bestuur van de vereniging van eigenaren van het appartementengebouw waarin we woonden, Diependael II te Hilversum, zette ik mij in voor een gedegen en financieel verantwoorde besluitvorming. </w:t>
            </w:r>
          </w:p>
        </w:tc>
      </w:tr>
      <w:tr>
        <w:trPr/>
        <w:tc>
          <w:tcPr>
            <w:tcW w:w="2523" w:type="dxa"/>
            <w:tcBorders/>
            <w:shd w:fill="auto" w:val="clear"/>
          </w:tcPr>
          <w:p>
            <w:pPr>
              <w:pStyle w:val="Inhoudtabel"/>
              <w:snapToGrid w:val="false"/>
              <w:spacing w:before="0" w:after="57"/>
              <w:jc w:val="left"/>
              <w:rPr>
                <w:rFonts w:eastAsia="Lucida Sans Unicode" w:cs="Tahoma"/>
                <w:b/>
                <w:b/>
                <w:bCs/>
                <w:color w:val="auto"/>
                <w:sz w:val="20"/>
                <w:szCs w:val="20"/>
                <w:lang w:val="nl-NL" w:eastAsia="nl-NL" w:bidi="nl-NL"/>
              </w:rPr>
            </w:pPr>
            <w:r>
              <w:rPr>
                <w:rFonts w:eastAsia="Lucida Sans Unicode" w:cs="Tahoma"/>
                <w:b/>
                <w:bCs/>
                <w:color w:val="auto"/>
                <w:sz w:val="20"/>
                <w:szCs w:val="20"/>
                <w:lang w:val="nl-NL" w:eastAsia="nl-NL" w:bidi="nl-NL"/>
              </w:rPr>
              <w:t>1996 – 1999</w:t>
            </w:r>
          </w:p>
        </w:tc>
        <w:tc>
          <w:tcPr>
            <w:tcW w:w="216" w:type="dxa"/>
            <w:tcBorders/>
            <w:shd w:fill="auto" w:val="clear"/>
          </w:tcPr>
          <w:p>
            <w:pPr>
              <w:pStyle w:val="Inhoudtabel"/>
              <w:snapToGrid w:val="false"/>
              <w:spacing w:before="0" w:after="57"/>
              <w:jc w:val="left"/>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w:t>
            </w:r>
          </w:p>
        </w:tc>
        <w:tc>
          <w:tcPr>
            <w:tcW w:w="6954" w:type="dxa"/>
            <w:tcBorders/>
            <w:shd w:fill="auto" w:val="clear"/>
          </w:tcPr>
          <w:p>
            <w:pPr>
              <w:pStyle w:val="Inhoudtabel"/>
              <w:snapToGrid w:val="false"/>
              <w:spacing w:before="0" w:after="57"/>
              <w:jc w:val="left"/>
              <w:rPr/>
            </w:pPr>
            <w:r>
              <w:rPr>
                <w:rStyle w:val="StrongEmphasis"/>
                <w:rFonts w:eastAsia="Lucida Sans Unicode" w:cs="Tahoma"/>
                <w:color w:val="auto"/>
                <w:sz w:val="20"/>
                <w:szCs w:val="20"/>
                <w:lang w:val="nl-NL" w:eastAsia="nl-NL" w:bidi="nl-NL"/>
              </w:rPr>
              <w:t>Bestuur Mobilia</w:t>
            </w:r>
          </w:p>
        </w:tc>
      </w:tr>
      <w:tr>
        <w:trPr/>
        <w:tc>
          <w:tcPr>
            <w:tcW w:w="9693" w:type="dxa"/>
            <w:gridSpan w:val="3"/>
            <w:tcBorders/>
            <w:shd w:fill="auto" w:val="clear"/>
          </w:tcPr>
          <w:p>
            <w:pPr>
              <w:pStyle w:val="Inhoudtabel"/>
              <w:snapToGrid w:val="false"/>
              <w:spacing w:before="0" w:after="57"/>
              <w:rPr/>
            </w:pPr>
            <w:r>
              <w:rPr>
                <w:rFonts w:eastAsia="Lucida Sans Unicode" w:cs="Tahoma"/>
                <w:i/>
                <w:color w:val="auto"/>
                <w:sz w:val="20"/>
                <w:szCs w:val="20"/>
                <w:lang w:val="nl-NL" w:eastAsia="nl-NL" w:bidi="nl-NL"/>
              </w:rPr>
              <w:t>Rol:</w:t>
            </w:r>
            <w:r>
              <w:rPr>
                <w:rFonts w:eastAsia="Lucida Sans Unicode" w:cs="Tahoma"/>
                <w:color w:val="auto"/>
                <w:sz w:val="20"/>
                <w:szCs w:val="20"/>
                <w:lang w:val="nl-NL" w:eastAsia="nl-NL" w:bidi="nl-NL"/>
              </w:rPr>
              <w:t xml:space="preserve"> </w:t>
            </w:r>
            <w:r>
              <w:rPr>
                <w:rFonts w:eastAsia="Lucida Sans Unicode" w:cs="Tahoma"/>
                <w:color w:val="auto"/>
                <w:sz w:val="20"/>
                <w:szCs w:val="20"/>
                <w:u w:val="single"/>
                <w:lang w:val="nl-NL" w:eastAsia="nl-NL" w:bidi="nl-NL"/>
              </w:rPr>
              <w:t>Bestuurslid / Vice voorzitter / Hoofdredacteur</w:t>
            </w:r>
          </w:p>
        </w:tc>
      </w:tr>
      <w:tr>
        <w:trPr/>
        <w:tc>
          <w:tcPr>
            <w:tcW w:w="9693" w:type="dxa"/>
            <w:gridSpan w:val="3"/>
            <w:tcBorders/>
            <w:shd w:fill="auto" w:val="clear"/>
          </w:tcPr>
          <w:p>
            <w:pPr>
              <w:pStyle w:val="Inhoudtabel"/>
              <w:snapToGrid w:val="false"/>
              <w:spacing w:before="0" w:after="57"/>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 xml:space="preserve">Redactielid/hoofdredacteur van Mobilia, Studentenblad van de HTS Autotechniek, gedurende drie en een half jaar. Dit blad wordt nog steeds uitgegeven en bevat een mix van studenten georiënteerde en vakinhoudelijke artikelen. </w:t>
            </w:r>
          </w:p>
        </w:tc>
      </w:tr>
    </w:tbl>
    <w:p>
      <w:pPr>
        <w:pStyle w:val="Heading2"/>
        <w:numPr>
          <w:ilvl w:val="1"/>
          <w:numId w:val="1"/>
        </w:numPr>
        <w:tabs>
          <w:tab w:val="left" w:pos="0" w:leader="none"/>
        </w:tabs>
        <w:ind w:left="0" w:right="0" w:hanging="0"/>
        <w:rPr>
          <w:rFonts w:eastAsia="Lucida Sans Unicode" w:cs="Tahoma"/>
          <w:b/>
          <w:b/>
          <w:color w:val="auto"/>
          <w:sz w:val="36"/>
          <w:szCs w:val="28"/>
          <w:lang w:val="nl-NL" w:eastAsia="nl-NL" w:bidi="nl-NL"/>
        </w:rPr>
      </w:pPr>
      <w:r>
        <w:rPr>
          <w:rFonts w:eastAsia="Lucida Sans Unicode" w:cs="Tahoma"/>
          <w:b/>
          <w:color w:val="auto"/>
          <w:sz w:val="36"/>
          <w:szCs w:val="28"/>
          <w:lang w:val="nl-NL" w:eastAsia="nl-NL" w:bidi="nl-NL"/>
        </w:rPr>
        <w:t>Interesses en hobby’s</w:t>
      </w:r>
    </w:p>
    <w:p>
      <w:pPr>
        <w:pStyle w:val="TextBody"/>
        <w:tabs>
          <w:tab w:val="left" w:pos="707" w:leader="none"/>
        </w:tabs>
        <w:ind w:left="0" w:right="0" w:hanging="0"/>
        <w:rPr>
          <w:rFonts w:eastAsia="Lucida Sans Unicode" w:cs="Tahoma"/>
          <w:color w:val="auto"/>
          <w:sz w:val="20"/>
          <w:szCs w:val="20"/>
          <w:lang w:val="nl-NL" w:eastAsia="nl-NL" w:bidi="nl-NL"/>
        </w:rPr>
      </w:pPr>
      <w:r>
        <w:rPr>
          <w:rFonts w:eastAsia="Lucida Sans Unicode" w:cs="Tahoma"/>
          <w:color w:val="auto"/>
          <w:sz w:val="20"/>
          <w:szCs w:val="20"/>
          <w:lang w:val="nl-NL" w:eastAsia="nl-NL" w:bidi="nl-NL"/>
        </w:rPr>
        <w:t xml:space="preserve">Thomas (2010) </w:t>
      </w:r>
      <w:r>
        <w:rPr>
          <w:rFonts w:eastAsia="Lucida Sans Unicode" w:cs="Tahoma"/>
          <w:color w:val="auto"/>
          <w:sz w:val="20"/>
          <w:szCs w:val="20"/>
          <w:lang w:val="nl-NL" w:eastAsia="nl-NL" w:bidi="nl-NL"/>
        </w:rPr>
        <w:t>|</w:t>
      </w:r>
      <w:r>
        <w:rPr>
          <w:rFonts w:eastAsia="Lucida Sans Unicode" w:cs="Tahoma"/>
          <w:color w:val="auto"/>
          <w:sz w:val="20"/>
          <w:szCs w:val="20"/>
          <w:lang w:val="nl-NL" w:eastAsia="nl-NL" w:bidi="nl-NL"/>
        </w:rPr>
        <w:t xml:space="preserve"> (digitale) technologie </w:t>
      </w:r>
      <w:r>
        <w:rPr>
          <w:rFonts w:eastAsia="Lucida Sans Unicode" w:cs="Tahoma"/>
          <w:color w:val="auto"/>
          <w:sz w:val="20"/>
          <w:szCs w:val="20"/>
          <w:lang w:val="nl-NL" w:eastAsia="nl-NL" w:bidi="nl-NL"/>
        </w:rPr>
        <w:t>|</w:t>
      </w:r>
      <w:r>
        <w:rPr>
          <w:rFonts w:eastAsia="Lucida Sans Unicode" w:cs="Tahoma"/>
          <w:color w:val="auto"/>
          <w:sz w:val="20"/>
          <w:szCs w:val="20"/>
          <w:lang w:val="nl-NL" w:eastAsia="nl-NL" w:bidi="nl-NL"/>
        </w:rPr>
        <w:t xml:space="preserve"> motorsport </w:t>
      </w:r>
      <w:r>
        <w:rPr>
          <w:rFonts w:eastAsia="Lucida Sans Unicode" w:cs="Tahoma"/>
          <w:color w:val="auto"/>
          <w:sz w:val="20"/>
          <w:szCs w:val="20"/>
          <w:lang w:val="nl-NL" w:eastAsia="nl-NL" w:bidi="nl-NL"/>
        </w:rPr>
        <w:t>|</w:t>
      </w:r>
      <w:r>
        <w:rPr>
          <w:rFonts w:eastAsia="Lucida Sans Unicode" w:cs="Tahoma"/>
          <w:color w:val="auto"/>
          <w:sz w:val="20"/>
          <w:szCs w:val="20"/>
          <w:lang w:val="nl-NL" w:eastAsia="nl-NL" w:bidi="nl-NL"/>
        </w:rPr>
        <w:t xml:space="preserve"> SciFi en fantasy boeken</w:t>
      </w:r>
    </w:p>
    <w:p>
      <w:pPr>
        <w:pStyle w:val="TextBody"/>
        <w:spacing w:before="0" w:after="113"/>
        <w:rPr>
          <w:rFonts w:eastAsia="Lucida Sans Unicode" w:cs="Tahoma"/>
          <w:color w:val="auto"/>
          <w:sz w:val="21"/>
          <w:szCs w:val="24"/>
          <w:lang w:val="nl-NL" w:eastAsia="nl-NL" w:bidi="nl-NL"/>
        </w:rPr>
      </w:pPr>
      <w:r>
        <w:rPr>
          <w:rFonts w:eastAsia="Lucida Sans Unicode" w:cs="Tahoma"/>
          <w:color w:val="auto"/>
          <w:sz w:val="21"/>
          <w:szCs w:val="24"/>
          <w:lang w:val="nl-NL" w:eastAsia="nl-NL" w:bidi="nl-NL"/>
        </w:rPr>
      </w:r>
    </w:p>
    <w:sectPr>
      <w:headerReference w:type="default" r:id="rId8"/>
      <w:footerReference w:type="default" r:id="rId9"/>
      <w:type w:val="nextPage"/>
      <w:pgSz w:w="11906" w:h="16838"/>
      <w:pgMar w:left="1134" w:right="567" w:header="567" w:top="1755" w:footer="567" w:bottom="10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auto"/>
    <w:pitch w:val="default"/>
  </w:font>
  <w:font w:name="StarSymbol">
    <w:altName w:val="Arial Unicode MS"/>
    <w:charset w:val="01"/>
    <w:family w:val="auto"/>
    <w:pitch w:val="default"/>
  </w:font>
  <w:font w:name="Liberation Sans">
    <w:altName w:val="Arial"/>
    <w:charset w:val="01"/>
    <w:family w:val="swiss"/>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Fonts w:eastAsia="Lucida Sans Unicode" w:cs="Tahoma"/>
        <w:color w:val="auto"/>
        <w:sz w:val="20"/>
        <w:szCs w:val="24"/>
        <w:lang w:val="nl-NL" w:eastAsia="nl-NL" w:bidi="nl-NL"/>
      </w:rPr>
      <w:t xml:space="preserve">Pagina </w:t>
    </w:r>
    <w:r>
      <w:rPr>
        <w:rFonts w:eastAsia="Lucida Sans Unicode" w:cs="Tahoma"/>
        <w:color w:val="auto"/>
        <w:sz w:val="20"/>
        <w:szCs w:val="24"/>
        <w:lang w:val="nl-NL" w:eastAsia="nl-NL" w:bidi="nl-NL"/>
      </w:rPr>
      <w:fldChar w:fldCharType="begin"/>
    </w:r>
    <w:r>
      <w:instrText> PAGE </w:instrText>
    </w:r>
    <w:r>
      <w:fldChar w:fldCharType="separate"/>
    </w:r>
    <w:r>
      <w:t>6</w:t>
    </w:r>
    <w:r>
      <w:fldChar w:fldCharType="end"/>
    </w:r>
    <w:r>
      <w:rPr>
        <w:rFonts w:eastAsia="Lucida Sans Unicode" w:cs="Tahoma"/>
        <w:color w:val="auto"/>
        <w:sz w:val="20"/>
        <w:szCs w:val="24"/>
        <w:lang w:val="nl-NL" w:eastAsia="nl-NL" w:bidi="nl-NL"/>
      </w:rPr>
      <w:t xml:space="preserve"> van </w:t>
    </w:r>
    <w:r>
      <w:rPr>
        <w:rFonts w:eastAsia="Lucida Sans Unicode" w:cs="Tahoma"/>
        <w:color w:val="auto"/>
        <w:sz w:val="20"/>
        <w:szCs w:val="24"/>
        <w:lang w:val="nl-NL" w:eastAsia="nl-NL" w:bidi="nl-NL"/>
      </w:rPr>
      <w:fldChar w:fldCharType="begin"/>
    </w:r>
    <w:r>
      <w:instrText> NUMPAGES \* ARABIC </w:instrText>
    </w:r>
    <w:r>
      <w:fldChar w:fldCharType="separate"/>
    </w:r>
    <w:r>
      <w:t>6</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04" w:type="dxa"/>
      <w:jc w:val="left"/>
      <w:tblInd w:w="55" w:type="dxa"/>
      <w:tblBorders/>
      <w:tblCellMar>
        <w:top w:w="55" w:type="dxa"/>
        <w:left w:w="55" w:type="dxa"/>
        <w:bottom w:w="55" w:type="dxa"/>
        <w:right w:w="55" w:type="dxa"/>
      </w:tblCellMar>
    </w:tblPr>
    <w:tblGrid>
      <w:gridCol w:w="8867"/>
      <w:gridCol w:w="1337"/>
    </w:tblGrid>
    <w:tr>
      <w:trPr>
        <w:tblHeader w:val="true"/>
      </w:trPr>
      <w:tc>
        <w:tcPr>
          <w:tcW w:w="8867" w:type="dxa"/>
          <w:tcBorders/>
          <w:shd w:fill="auto" w:val="clear"/>
        </w:tcPr>
        <w:p>
          <w:pPr>
            <w:pStyle w:val="Tabelkop"/>
            <w:snapToGrid w:val="false"/>
            <w:spacing w:before="6" w:after="283"/>
            <w:ind w:left="6" w:right="0" w:firstLine="6"/>
            <w:jc w:val="left"/>
            <w:rPr/>
          </w:pPr>
          <w:r>
            <w:rPr>
              <w:rFonts w:eastAsia="Lucida Sans Unicode" w:cs="Tahoma"/>
              <w:b w:val="false"/>
              <w:color w:val="auto"/>
              <w:sz w:val="20"/>
              <w:szCs w:val="24"/>
              <w:lang w:val="nl-NL" w:eastAsia="nl-NL" w:bidi="nl-NL"/>
            </w:rPr>
            <w:t xml:space="preserve">Titel: </w:t>
          </w:r>
          <w:r>
            <w:rPr>
              <w:rFonts w:eastAsia="Lucida Sans Unicode" w:cs="Tahoma"/>
              <w:b w:val="false"/>
              <w:color w:val="auto"/>
              <w:sz w:val="20"/>
              <w:szCs w:val="24"/>
              <w:lang w:val="nl-NL" w:eastAsia="nl-NL" w:bidi="nl-NL"/>
            </w:rPr>
            <w:fldChar w:fldCharType="begin"/>
          </w:r>
          <w:r>
            <w:instrText> TITLE </w:instrText>
          </w:r>
          <w:r>
            <w:fldChar w:fldCharType="separate"/>
          </w:r>
          <w:r>
            <w:t>CV Martijn Vreeken</w:t>
          </w:r>
          <w:r>
            <w:fldChar w:fldCharType="end"/>
          </w:r>
        </w:p>
      </w:tc>
      <w:tc>
        <w:tcPr>
          <w:tcW w:w="1337" w:type="dxa"/>
          <w:tcBorders/>
          <w:shd w:fill="auto" w:val="clear"/>
        </w:tcPr>
        <w:p>
          <w:pPr>
            <w:pStyle w:val="Tabelkop"/>
            <w:snapToGrid w:val="false"/>
            <w:spacing w:before="6" w:after="283"/>
            <w:ind w:left="6" w:right="0" w:firstLine="6"/>
            <w:jc w:val="right"/>
            <w:rPr>
              <w:rFonts w:eastAsia="Lucida Sans Unicode" w:cs="Tahoma"/>
              <w:b w:val="false"/>
              <w:b w:val="false"/>
              <w:color w:val="auto"/>
              <w:sz w:val="20"/>
              <w:szCs w:val="24"/>
              <w:lang w:val="nl-NL" w:eastAsia="nl-NL" w:bidi="nl-NL"/>
            </w:rPr>
          </w:pPr>
          <w:r>
            <w:rPr>
              <w:rFonts w:eastAsia="Lucida Sans Unicode" w:cs="Tahoma"/>
              <w:b w:val="false"/>
              <w:color w:val="auto"/>
              <w:sz w:val="20"/>
              <w:szCs w:val="24"/>
              <w:lang w:val="nl-NL" w:eastAsia="nl-NL" w:bidi="nl-NL"/>
            </w:rPr>
            <w:t>Sep-201</w:t>
          </w:r>
          <w:r>
            <w:rPr>
              <w:rFonts w:eastAsia="Lucida Sans Unicode" w:cs="Tahoma"/>
              <w:b w:val="false"/>
              <w:color w:val="auto"/>
              <w:sz w:val="20"/>
              <w:szCs w:val="24"/>
              <w:lang w:val="nl-NL" w:eastAsia="nl-NL" w:bidi="nl-NL"/>
            </w:rPr>
            <w:t>7</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pStyle w:val="Heading4"/>
      <w:numFmt w:val="none"/>
      <w:suff w:val="nothing"/>
      <w:lvlText w:val=""/>
      <w:lvlJc w:val="left"/>
      <w:pPr>
        <w:ind w:left="0" w:hanging="0"/>
      </w:pPr>
      <w:rPr/>
    </w:lvl>
    <w:lvl w:ilvl="4">
      <w:start w:val="1"/>
      <w:pStyle w:val="Heading5"/>
      <w:numFmt w:val="none"/>
      <w:suff w:val="nothing"/>
      <w:lvlText w:val=""/>
      <w:lvlJc w:val="left"/>
      <w:pPr>
        <w:ind w:left="0" w:hanging="0"/>
      </w:pPr>
      <w:rPr/>
    </w:lvl>
    <w:lvl w:ilvl="5">
      <w:start w:val="1"/>
      <w:pStyle w:val="Heading6"/>
      <w:numFmt w:val="none"/>
      <w:suff w:val="nothing"/>
      <w:lvlText w:val=""/>
      <w:lvlJc w:val="left"/>
      <w:pPr>
        <w:ind w:left="0" w:hanging="0"/>
      </w:pPr>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07"/>
        </w:tabs>
        <w:ind w:left="707" w:hanging="283"/>
      </w:pPr>
      <w:rPr>
        <w:rFonts w:ascii="Symbol" w:hAnsi="Symbol" w:cs="Symbol" w:hint="default"/>
        <w:sz w:val="18"/>
        <w:szCs w:val="18"/>
        <w:rFonts w:cs="StarSymbol;Arial Unicode MS"/>
        <w:color w:val="auto"/>
        <w:lang w:val="nl-NL" w:eastAsia="nl-NL" w:bidi="nl-NL"/>
      </w:rPr>
    </w:lvl>
    <w:lvl w:ilvl="1">
      <w:start w:val="1"/>
      <w:numFmt w:val="bullet"/>
      <w:lvlText w:val=""/>
      <w:lvlJc w:val="left"/>
      <w:pPr>
        <w:tabs>
          <w:tab w:val="num" w:pos="1414"/>
        </w:tabs>
        <w:ind w:left="1414" w:hanging="283"/>
      </w:pPr>
      <w:rPr>
        <w:rFonts w:ascii="Symbol" w:hAnsi="Symbol" w:cs="Symbol" w:hint="default"/>
        <w:sz w:val="18"/>
        <w:szCs w:val="18"/>
        <w:rFonts w:cs="StarSymbol;Arial Unicode MS"/>
        <w:color w:val="auto"/>
        <w:lang w:val="nl-NL" w:eastAsia="nl-NL" w:bidi="nl-NL"/>
      </w:rPr>
    </w:lvl>
    <w:lvl w:ilvl="2">
      <w:start w:val="1"/>
      <w:numFmt w:val="bullet"/>
      <w:lvlText w:val=""/>
      <w:lvlJc w:val="left"/>
      <w:pPr>
        <w:tabs>
          <w:tab w:val="num" w:pos="2121"/>
        </w:tabs>
        <w:ind w:left="2121" w:hanging="283"/>
      </w:pPr>
      <w:rPr>
        <w:rFonts w:ascii="Symbol" w:hAnsi="Symbol" w:cs="Symbol" w:hint="default"/>
        <w:sz w:val="18"/>
        <w:szCs w:val="18"/>
        <w:rFonts w:cs="StarSymbol;Arial Unicode MS"/>
        <w:color w:val="auto"/>
        <w:lang w:val="nl-NL" w:eastAsia="nl-NL" w:bidi="nl-NL"/>
      </w:rPr>
    </w:lvl>
    <w:lvl w:ilvl="3">
      <w:start w:val="1"/>
      <w:numFmt w:val="bullet"/>
      <w:lvlText w:val=""/>
      <w:lvlJc w:val="left"/>
      <w:pPr>
        <w:tabs>
          <w:tab w:val="num" w:pos="2828"/>
        </w:tabs>
        <w:ind w:left="2828" w:hanging="283"/>
      </w:pPr>
      <w:rPr>
        <w:rFonts w:ascii="Symbol" w:hAnsi="Symbol" w:cs="Symbol" w:hint="default"/>
        <w:sz w:val="18"/>
        <w:szCs w:val="18"/>
        <w:rFonts w:cs="StarSymbol;Arial Unicode MS"/>
        <w:color w:val="auto"/>
        <w:lang w:val="nl-NL" w:eastAsia="nl-NL" w:bidi="nl-NL"/>
      </w:rPr>
    </w:lvl>
    <w:lvl w:ilvl="4">
      <w:start w:val="1"/>
      <w:numFmt w:val="bullet"/>
      <w:lvlText w:val=""/>
      <w:lvlJc w:val="left"/>
      <w:pPr>
        <w:tabs>
          <w:tab w:val="num" w:pos="3535"/>
        </w:tabs>
        <w:ind w:left="3535" w:hanging="283"/>
      </w:pPr>
      <w:rPr>
        <w:rFonts w:ascii="Symbol" w:hAnsi="Symbol" w:cs="Symbol" w:hint="default"/>
        <w:sz w:val="18"/>
        <w:szCs w:val="18"/>
        <w:rFonts w:cs="StarSymbol;Arial Unicode MS"/>
        <w:color w:val="auto"/>
        <w:lang w:val="nl-NL" w:eastAsia="nl-NL" w:bidi="nl-NL"/>
      </w:rPr>
    </w:lvl>
    <w:lvl w:ilvl="5">
      <w:start w:val="1"/>
      <w:numFmt w:val="bullet"/>
      <w:lvlText w:val=""/>
      <w:lvlJc w:val="left"/>
      <w:pPr>
        <w:tabs>
          <w:tab w:val="num" w:pos="4242"/>
        </w:tabs>
        <w:ind w:left="4242" w:hanging="283"/>
      </w:pPr>
      <w:rPr>
        <w:rFonts w:ascii="Symbol" w:hAnsi="Symbol" w:cs="Symbol" w:hint="default"/>
        <w:sz w:val="18"/>
        <w:szCs w:val="18"/>
        <w:rFonts w:cs="StarSymbol;Arial Unicode MS"/>
        <w:color w:val="auto"/>
        <w:lang w:val="nl-NL" w:eastAsia="nl-NL" w:bidi="nl-NL"/>
      </w:rPr>
    </w:lvl>
    <w:lvl w:ilvl="6">
      <w:start w:val="1"/>
      <w:numFmt w:val="bullet"/>
      <w:lvlText w:val=""/>
      <w:lvlJc w:val="left"/>
      <w:pPr>
        <w:tabs>
          <w:tab w:val="num" w:pos="4949"/>
        </w:tabs>
        <w:ind w:left="4949" w:hanging="283"/>
      </w:pPr>
      <w:rPr>
        <w:rFonts w:ascii="Symbol" w:hAnsi="Symbol" w:cs="Symbol" w:hint="default"/>
        <w:sz w:val="18"/>
        <w:szCs w:val="18"/>
        <w:rFonts w:cs="StarSymbol;Arial Unicode MS"/>
        <w:color w:val="auto"/>
        <w:lang w:val="nl-NL" w:eastAsia="nl-NL" w:bidi="nl-NL"/>
      </w:rPr>
    </w:lvl>
    <w:lvl w:ilvl="7">
      <w:start w:val="1"/>
      <w:numFmt w:val="bullet"/>
      <w:lvlText w:val=""/>
      <w:lvlJc w:val="left"/>
      <w:pPr>
        <w:tabs>
          <w:tab w:val="num" w:pos="5656"/>
        </w:tabs>
        <w:ind w:left="5656" w:hanging="283"/>
      </w:pPr>
      <w:rPr>
        <w:rFonts w:ascii="Symbol" w:hAnsi="Symbol" w:cs="Symbol" w:hint="default"/>
        <w:sz w:val="18"/>
        <w:szCs w:val="18"/>
        <w:rFonts w:cs="StarSymbol;Arial Unicode MS"/>
        <w:color w:val="auto"/>
        <w:lang w:val="nl-NL" w:eastAsia="nl-NL" w:bidi="nl-NL"/>
      </w:rPr>
    </w:lvl>
    <w:lvl w:ilvl="8">
      <w:start w:val="1"/>
      <w:numFmt w:val="bullet"/>
      <w:lvlText w:val=""/>
      <w:lvlJc w:val="left"/>
      <w:pPr>
        <w:tabs>
          <w:tab w:val="num" w:pos="6363"/>
        </w:tabs>
        <w:ind w:left="6363" w:hanging="283"/>
      </w:pPr>
      <w:rPr>
        <w:rFonts w:ascii="Symbol" w:hAnsi="Symbol" w:cs="Symbol" w:hint="default"/>
        <w:sz w:val="18"/>
        <w:szCs w:val="18"/>
        <w:rFonts w:cs="StarSymbol;Arial Unicode MS"/>
        <w:color w:val="auto"/>
        <w:lang w:val="nl-NL" w:eastAsia="nl-NL" w:bidi="nl-NL"/>
      </w:rPr>
    </w:lvl>
  </w:abstractNum>
  <w:abstractNum w:abstractNumId="3">
    <w:lvl w:ilvl="0">
      <w:start w:val="1"/>
      <w:numFmt w:val="bullet"/>
      <w:lvlText w:val=""/>
      <w:lvlJc w:val="left"/>
      <w:pPr>
        <w:tabs>
          <w:tab w:val="num" w:pos="707"/>
        </w:tabs>
        <w:ind w:left="707" w:hanging="283"/>
      </w:pPr>
      <w:rPr>
        <w:rFonts w:ascii="Symbol" w:hAnsi="Symbol" w:cs="Symbol" w:hint="default"/>
        <w:sz w:val="18"/>
        <w:szCs w:val="18"/>
        <w:rFonts w:cs="StarSymbol;Arial Unicode MS"/>
      </w:rPr>
    </w:lvl>
    <w:lvl w:ilvl="1">
      <w:start w:val="1"/>
      <w:numFmt w:val="bullet"/>
      <w:lvlText w:val=""/>
      <w:lvlJc w:val="left"/>
      <w:pPr>
        <w:tabs>
          <w:tab w:val="num" w:pos="1414"/>
        </w:tabs>
        <w:ind w:left="1414" w:hanging="283"/>
      </w:pPr>
      <w:rPr>
        <w:rFonts w:ascii="Symbol" w:hAnsi="Symbol" w:cs="Symbol" w:hint="default"/>
        <w:sz w:val="18"/>
        <w:szCs w:val="18"/>
        <w:rFonts w:cs="StarSymbol;Arial Unicode MS"/>
      </w:rPr>
    </w:lvl>
    <w:lvl w:ilvl="2">
      <w:start w:val="1"/>
      <w:numFmt w:val="bullet"/>
      <w:lvlText w:val=""/>
      <w:lvlJc w:val="left"/>
      <w:pPr>
        <w:tabs>
          <w:tab w:val="num" w:pos="2121"/>
        </w:tabs>
        <w:ind w:left="2121" w:hanging="283"/>
      </w:pPr>
      <w:rPr>
        <w:rFonts w:ascii="Symbol" w:hAnsi="Symbol" w:cs="Symbol" w:hint="default"/>
        <w:sz w:val="18"/>
        <w:szCs w:val="18"/>
        <w:rFonts w:cs="StarSymbol;Arial Unicode MS"/>
      </w:rPr>
    </w:lvl>
    <w:lvl w:ilvl="3">
      <w:start w:val="1"/>
      <w:numFmt w:val="bullet"/>
      <w:lvlText w:val=""/>
      <w:lvlJc w:val="left"/>
      <w:pPr>
        <w:tabs>
          <w:tab w:val="num" w:pos="2828"/>
        </w:tabs>
        <w:ind w:left="2828" w:hanging="283"/>
      </w:pPr>
      <w:rPr>
        <w:rFonts w:ascii="Symbol" w:hAnsi="Symbol" w:cs="Symbol" w:hint="default"/>
        <w:sz w:val="18"/>
        <w:szCs w:val="18"/>
        <w:rFonts w:cs="StarSymbol;Arial Unicode MS"/>
      </w:rPr>
    </w:lvl>
    <w:lvl w:ilvl="4">
      <w:start w:val="1"/>
      <w:numFmt w:val="bullet"/>
      <w:lvlText w:val=""/>
      <w:lvlJc w:val="left"/>
      <w:pPr>
        <w:tabs>
          <w:tab w:val="num" w:pos="3535"/>
        </w:tabs>
        <w:ind w:left="3535" w:hanging="283"/>
      </w:pPr>
      <w:rPr>
        <w:rFonts w:ascii="Symbol" w:hAnsi="Symbol" w:cs="Symbol" w:hint="default"/>
        <w:sz w:val="18"/>
        <w:szCs w:val="18"/>
        <w:rFonts w:cs="StarSymbol;Arial Unicode MS"/>
      </w:rPr>
    </w:lvl>
    <w:lvl w:ilvl="5">
      <w:start w:val="1"/>
      <w:numFmt w:val="bullet"/>
      <w:lvlText w:val=""/>
      <w:lvlJc w:val="left"/>
      <w:pPr>
        <w:tabs>
          <w:tab w:val="num" w:pos="4242"/>
        </w:tabs>
        <w:ind w:left="4242" w:hanging="283"/>
      </w:pPr>
      <w:rPr>
        <w:rFonts w:ascii="Symbol" w:hAnsi="Symbol" w:cs="Symbol" w:hint="default"/>
        <w:sz w:val="18"/>
        <w:szCs w:val="18"/>
        <w:rFonts w:cs="StarSymbol;Arial Unicode MS"/>
      </w:rPr>
    </w:lvl>
    <w:lvl w:ilvl="6">
      <w:start w:val="1"/>
      <w:numFmt w:val="bullet"/>
      <w:lvlText w:val=""/>
      <w:lvlJc w:val="left"/>
      <w:pPr>
        <w:tabs>
          <w:tab w:val="num" w:pos="4949"/>
        </w:tabs>
        <w:ind w:left="4949" w:hanging="283"/>
      </w:pPr>
      <w:rPr>
        <w:rFonts w:ascii="Symbol" w:hAnsi="Symbol" w:cs="Symbol" w:hint="default"/>
        <w:sz w:val="18"/>
        <w:szCs w:val="18"/>
        <w:rFonts w:cs="StarSymbol;Arial Unicode MS"/>
      </w:rPr>
    </w:lvl>
    <w:lvl w:ilvl="7">
      <w:start w:val="1"/>
      <w:numFmt w:val="bullet"/>
      <w:lvlText w:val=""/>
      <w:lvlJc w:val="left"/>
      <w:pPr>
        <w:tabs>
          <w:tab w:val="num" w:pos="5656"/>
        </w:tabs>
        <w:ind w:left="5656" w:hanging="283"/>
      </w:pPr>
      <w:rPr>
        <w:rFonts w:ascii="Symbol" w:hAnsi="Symbol" w:cs="Symbol" w:hint="default"/>
        <w:sz w:val="18"/>
        <w:szCs w:val="18"/>
        <w:rFonts w:cs="StarSymbol;Arial Unicode MS"/>
      </w:rPr>
    </w:lvl>
    <w:lvl w:ilvl="8">
      <w:start w:val="1"/>
      <w:numFmt w:val="bullet"/>
      <w:lvlText w:val=""/>
      <w:lvlJc w:val="left"/>
      <w:pPr>
        <w:tabs>
          <w:tab w:val="num" w:pos="6363"/>
        </w:tabs>
        <w:ind w:left="6363" w:hanging="283"/>
      </w:pPr>
      <w:rPr>
        <w:rFonts w:ascii="Symbol" w:hAnsi="Symbol" w:cs="Symbol" w:hint="default"/>
        <w:sz w:val="18"/>
        <w:szCs w:val="18"/>
        <w:rFonts w:cs="StarSymbol;Arial Unicode M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1134"/>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nl-NL"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jc w:val="left"/>
    </w:pPr>
    <w:rPr>
      <w:rFonts w:ascii="Times New Roman" w:hAnsi="Times New Roman" w:eastAsia="Lucida Sans Unicode" w:cs="Tahoma"/>
      <w:color w:val="auto"/>
      <w:sz w:val="24"/>
      <w:szCs w:val="24"/>
      <w:lang w:val="nl-NL" w:eastAsia="nl-NL" w:bidi="nl-NL"/>
    </w:rPr>
  </w:style>
  <w:style w:type="paragraph" w:styleId="Heading1">
    <w:name w:val="Heading 1"/>
    <w:basedOn w:val="Kop"/>
    <w:next w:val="TextBody"/>
    <w:qFormat/>
    <w:pPr>
      <w:numPr>
        <w:ilvl w:val="0"/>
        <w:numId w:val="1"/>
      </w:numPr>
      <w:ind w:left="0" w:right="0" w:hanging="0"/>
      <w:outlineLvl w:val="0"/>
      <w:outlineLvl w:val="0"/>
    </w:pPr>
    <w:rPr>
      <w:b/>
      <w:sz w:val="48"/>
    </w:rPr>
  </w:style>
  <w:style w:type="paragraph" w:styleId="Heading2">
    <w:name w:val="Heading 2"/>
    <w:basedOn w:val="Kop"/>
    <w:next w:val="TextBody"/>
    <w:qFormat/>
    <w:pPr>
      <w:numPr>
        <w:ilvl w:val="1"/>
        <w:numId w:val="1"/>
      </w:numPr>
      <w:ind w:left="0" w:right="0" w:hanging="0"/>
      <w:outlineLvl w:val="1"/>
      <w:outlineLvl w:val="1"/>
    </w:pPr>
    <w:rPr>
      <w:b/>
      <w:sz w:val="36"/>
      <w:szCs w:val="28"/>
    </w:rPr>
  </w:style>
  <w:style w:type="paragraph" w:styleId="Heading3">
    <w:name w:val="Heading 3"/>
    <w:basedOn w:val="Kop"/>
    <w:next w:val="TextBody"/>
    <w:qFormat/>
    <w:pPr>
      <w:numPr>
        <w:ilvl w:val="2"/>
        <w:numId w:val="1"/>
      </w:numPr>
      <w:ind w:left="0" w:right="0" w:hanging="0"/>
      <w:outlineLvl w:val="2"/>
      <w:outlineLvl w:val="2"/>
    </w:pPr>
    <w:rPr>
      <w:b/>
      <w:szCs w:val="28"/>
    </w:rPr>
  </w:style>
  <w:style w:type="paragraph" w:styleId="Heading4">
    <w:name w:val="Heading 4"/>
    <w:basedOn w:val="Kop"/>
    <w:next w:val="TextBody"/>
    <w:qFormat/>
    <w:pPr>
      <w:numPr>
        <w:ilvl w:val="3"/>
        <w:numId w:val="1"/>
      </w:numPr>
      <w:ind w:left="0" w:right="0" w:hanging="0"/>
      <w:outlineLvl w:val="3"/>
      <w:outlineLvl w:val="3"/>
    </w:pPr>
    <w:rPr>
      <w:b/>
      <w:sz w:val="24"/>
    </w:rPr>
  </w:style>
  <w:style w:type="paragraph" w:styleId="Heading5">
    <w:name w:val="Heading 5"/>
    <w:basedOn w:val="Kop"/>
    <w:next w:val="TextBody"/>
    <w:qFormat/>
    <w:pPr>
      <w:numPr>
        <w:ilvl w:val="4"/>
        <w:numId w:val="1"/>
      </w:numPr>
      <w:ind w:left="0" w:right="0" w:hanging="0"/>
      <w:outlineLvl w:val="4"/>
      <w:outlineLvl w:val="4"/>
    </w:pPr>
    <w:rPr>
      <w:b/>
      <w:sz w:val="20"/>
    </w:rPr>
  </w:style>
  <w:style w:type="paragraph" w:styleId="Heading6">
    <w:name w:val="Heading 6"/>
    <w:basedOn w:val="Kop"/>
    <w:next w:val="TextBody"/>
    <w:qFormat/>
    <w:pPr>
      <w:numPr>
        <w:ilvl w:val="5"/>
        <w:numId w:val="1"/>
      </w:numPr>
      <w:ind w:left="0" w:right="0" w:hanging="0"/>
      <w:outlineLvl w:val="5"/>
      <w:outlineLvl w:val="5"/>
    </w:pPr>
    <w:rPr>
      <w:b/>
      <w:sz w:val="1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tarSymbol;Arial Unicode MS"/>
      <w:sz w:val="18"/>
      <w:szCs w:val="18"/>
    </w:rPr>
  </w:style>
  <w:style w:type="character" w:styleId="WW8Num3z0">
    <w:name w:val="WW8Num3z0"/>
    <w:qFormat/>
    <w:rPr>
      <w:rFonts w:ascii="Symbol" w:hAnsi="Symbol" w:cs="StarSymbol;Arial Unicode MS"/>
      <w:sz w:val="18"/>
      <w:szCs w:val="18"/>
    </w:rPr>
  </w:style>
  <w:style w:type="character" w:styleId="WW8Num4z0">
    <w:name w:val="WW8Num4z0"/>
    <w:qFormat/>
    <w:rPr>
      <w:rFonts w:ascii="Symbol" w:hAnsi="Symbol" w:cs="StarSymbol;Arial Unicode MS"/>
      <w:sz w:val="18"/>
      <w:szCs w:val="18"/>
    </w:rPr>
  </w:style>
  <w:style w:type="character" w:styleId="WW8Num5z0">
    <w:name w:val="WW8Num5z0"/>
    <w:qFormat/>
    <w:rPr>
      <w:rFonts w:ascii="Symbol" w:hAnsi="Symbol" w:cs="StarSymbol;Arial Unicode MS"/>
      <w:sz w:val="18"/>
      <w:szCs w:val="18"/>
    </w:rPr>
  </w:style>
  <w:style w:type="character" w:styleId="WW8Num6z0">
    <w:name w:val="WW8Num6z0"/>
    <w:qFormat/>
    <w:rPr>
      <w:rFonts w:ascii="Symbol" w:hAnsi="Symbol" w:cs="StarSymbol;Arial Unicode MS"/>
      <w:sz w:val="18"/>
      <w:szCs w:val="18"/>
    </w:rPr>
  </w:style>
  <w:style w:type="character" w:styleId="WW8Num7z0">
    <w:name w:val="WW8Num7z0"/>
    <w:qFormat/>
    <w:rPr>
      <w:rFonts w:ascii="Symbol" w:hAnsi="Symbol" w:cs="StarSymbol;Arial Unicode MS"/>
      <w:sz w:val="18"/>
      <w:szCs w:val="18"/>
    </w:rPr>
  </w:style>
  <w:style w:type="character" w:styleId="WW8Num8z0">
    <w:name w:val="WW8Num8z0"/>
    <w:qFormat/>
    <w:rPr>
      <w:rFonts w:ascii="Symbol" w:hAnsi="Symbol" w:cs="StarSymbol;Arial Unicode MS"/>
      <w:sz w:val="18"/>
      <w:szCs w:val="18"/>
    </w:rPr>
  </w:style>
  <w:style w:type="character" w:styleId="WW8Num9z0">
    <w:name w:val="WW8Num9z0"/>
    <w:qFormat/>
    <w:rPr>
      <w:rFonts w:ascii="Symbol" w:hAnsi="Symbol" w:cs="StarSymbol;Arial Unicode MS"/>
      <w:sz w:val="18"/>
      <w:szCs w:val="18"/>
    </w:rPr>
  </w:style>
  <w:style w:type="character" w:styleId="WW8Num10z0">
    <w:name w:val="WW8Num10z0"/>
    <w:qFormat/>
    <w:rPr>
      <w:rFonts w:ascii="Symbol" w:hAnsi="Symbol" w:cs="StarSymbol;Arial Unicode MS"/>
      <w:sz w:val="18"/>
      <w:szCs w:val="18"/>
    </w:rPr>
  </w:style>
  <w:style w:type="character" w:styleId="WW8Num11z0">
    <w:name w:val="WW8Num11z0"/>
    <w:qFormat/>
    <w:rPr>
      <w:rFonts w:ascii="Symbol" w:hAnsi="Symbol" w:cs="StarSymbol;Arial Unicode MS"/>
      <w:sz w:val="18"/>
      <w:szCs w:val="18"/>
    </w:rPr>
  </w:style>
  <w:style w:type="character" w:styleId="WW8Num12z0">
    <w:name w:val="WW8Num12z0"/>
    <w:qFormat/>
    <w:rPr>
      <w:rFonts w:ascii="Symbol" w:hAnsi="Symbol" w:cs="StarSymbol;Arial Unicode MS"/>
      <w:sz w:val="18"/>
      <w:szCs w:val="18"/>
    </w:rPr>
  </w:style>
  <w:style w:type="character" w:styleId="WW8Num13z0">
    <w:name w:val="WW8Num13z0"/>
    <w:qFormat/>
    <w:rPr>
      <w:rFonts w:ascii="Symbol" w:hAnsi="Symbol" w:cs="StarSymbol;Arial Unicode MS"/>
      <w:sz w:val="18"/>
      <w:szCs w:val="18"/>
    </w:rPr>
  </w:style>
  <w:style w:type="character" w:styleId="WW8Num14z0">
    <w:name w:val="WW8Num14z0"/>
    <w:qFormat/>
    <w:rPr>
      <w:rFonts w:ascii="Symbol" w:hAnsi="Symbol" w:eastAsia="Lucida Sans Unicode" w:cs="StarSymbol;Arial Unicode MS"/>
      <w:color w:val="auto"/>
      <w:sz w:val="18"/>
      <w:szCs w:val="18"/>
      <w:lang w:val="nl-NL" w:eastAsia="nl-NL" w:bidi="nl-NL"/>
    </w:rPr>
  </w:style>
  <w:style w:type="character" w:styleId="WW8Num15z0">
    <w:name w:val="WW8Num15z0"/>
    <w:qFormat/>
    <w:rPr>
      <w:rFonts w:ascii="Symbol" w:hAnsi="Symbol" w:cs="StarSymbol;Arial Unicode MS"/>
      <w:sz w:val="18"/>
      <w:szCs w:val="18"/>
    </w:rPr>
  </w:style>
  <w:style w:type="character" w:styleId="WW8Num16z0">
    <w:name w:val="WW8Num16z0"/>
    <w:qFormat/>
    <w:rPr>
      <w:rFonts w:ascii="Symbol" w:hAnsi="Symbol" w:cs="StarSymbol;Arial Unicode MS"/>
      <w:sz w:val="18"/>
      <w:szCs w:val="18"/>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Voetnoottekens">
    <w:name w:val="Voetnoottekens"/>
    <w:qFormat/>
    <w:rPr/>
  </w:style>
  <w:style w:type="character" w:styleId="Opsommingstekens">
    <w:name w:val="Opsommingstekens"/>
    <w:qFormat/>
    <w:rPr>
      <w:rFonts w:ascii="StarSymbol;Arial Unicode MS" w:hAnsi="StarSymbol;Arial Unicode MS" w:eastAsia="StarSymbol;Arial Unicode MS" w:cs="StarSymbol;Arial Unicode MS"/>
      <w:sz w:val="18"/>
      <w:szCs w:val="18"/>
    </w:rPr>
  </w:style>
  <w:style w:type="character" w:styleId="InternetLink">
    <w:name w:val="Internet Link"/>
    <w:rPr>
      <w:color w:val="000080"/>
      <w:u w:val="single"/>
    </w:rPr>
  </w:style>
  <w:style w:type="character" w:styleId="VisitedInternetLink">
    <w:name w:val="Visited Internet Link"/>
    <w:rPr>
      <w:color w:val="800000"/>
      <w:u w:val="single"/>
    </w:rPr>
  </w:style>
  <w:style w:type="character" w:styleId="Eindnoottekens">
    <w:name w:val="Eindnoottekens"/>
    <w:qFormat/>
    <w:rPr/>
  </w:style>
  <w:style w:type="character" w:styleId="StrongEmphasis">
    <w:name w:val="Strong Emphasis"/>
    <w:qFormat/>
    <w:rPr>
      <w:b/>
      <w:bCs/>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before="0" w:after="113"/>
    </w:pPr>
    <w:rPr>
      <w:rFonts w:ascii="Georgia" w:hAnsi="Georgia" w:cs="Georgia"/>
      <w:sz w:val="22"/>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Tahoma"/>
    </w:rPr>
  </w:style>
  <w:style w:type="paragraph" w:styleId="Kop">
    <w:name w:val="Kop"/>
    <w:basedOn w:val="Normal"/>
    <w:next w:val="TextBody"/>
    <w:qFormat/>
    <w:pPr>
      <w:keepNext/>
      <w:spacing w:before="240" w:after="283"/>
    </w:pPr>
    <w:rPr>
      <w:rFonts w:ascii="Times New Roman" w:hAnsi="Times New Roman" w:cs="Times New Roman"/>
      <w:sz w:val="28"/>
      <w:szCs w:val="28"/>
    </w:rPr>
  </w:style>
  <w:style w:type="paragraph" w:styleId="Bijschrift">
    <w:name w:val="Bijschrift"/>
    <w:basedOn w:val="Normal"/>
    <w:qFormat/>
    <w:pPr>
      <w:suppressLineNumbers/>
      <w:spacing w:before="120" w:after="120"/>
    </w:pPr>
    <w:rPr>
      <w:rFonts w:cs="Tahoma"/>
      <w:i/>
      <w:iCs/>
      <w:sz w:val="24"/>
      <w:szCs w:val="24"/>
    </w:rPr>
  </w:style>
  <w:style w:type="paragraph" w:styleId="Header">
    <w:name w:val="Header"/>
    <w:basedOn w:val="Normal"/>
    <w:pPr>
      <w:suppressLineNumbers/>
      <w:tabs>
        <w:tab w:val="center" w:pos="-1084" w:leader="none"/>
        <w:tab w:val="right" w:pos="-103" w:leader="none"/>
      </w:tabs>
    </w:pPr>
    <w:rPr/>
  </w:style>
  <w:style w:type="paragraph" w:styleId="Footer">
    <w:name w:val="Footer"/>
    <w:basedOn w:val="Normal"/>
    <w:pPr>
      <w:suppressLineNumbers/>
      <w:tabs>
        <w:tab w:val="center" w:pos="-1084" w:leader="none"/>
        <w:tab w:val="right" w:pos="-103" w:leader="none"/>
      </w:tabs>
    </w:pPr>
    <w:rPr/>
  </w:style>
  <w:style w:type="paragraph" w:styleId="Inhoudtabel">
    <w:name w:val="Inhoud tabel"/>
    <w:basedOn w:val="TextBody"/>
    <w:qFormat/>
    <w:pPr>
      <w:spacing w:before="0" w:after="57"/>
    </w:pPr>
    <w:rPr>
      <w:rFonts w:ascii="Georgia" w:hAnsi="Georgia" w:cs="Georgia"/>
      <w:sz w:val="18"/>
    </w:rPr>
  </w:style>
  <w:style w:type="paragraph" w:styleId="Tabelkop">
    <w:name w:val="Tabelkop"/>
    <w:basedOn w:val="Inhoudtabel"/>
    <w:qFormat/>
    <w:pPr>
      <w:jc w:val="center"/>
    </w:pPr>
    <w:rPr>
      <w:b/>
      <w:sz w:val="18"/>
    </w:rPr>
  </w:style>
  <w:style w:type="paragraph" w:styleId="Sender">
    <w:name w:val="Envelope Return"/>
    <w:basedOn w:val="Normal"/>
    <w:pPr/>
    <w:rPr>
      <w:i/>
    </w:rPr>
  </w:style>
  <w:style w:type="paragraph" w:styleId="Horizontalelijn">
    <w:name w:val="Horizontale lijn"/>
    <w:basedOn w:val="Normal"/>
    <w:next w:val="TextBody"/>
    <w:qFormat/>
    <w:pPr>
      <w:pBdr>
        <w:bottom w:val="double" w:sz="2" w:space="0" w:color="808080"/>
      </w:pBdr>
      <w:spacing w:before="0" w:after="283"/>
    </w:pPr>
    <w:rPr>
      <w:sz w:val="1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envoyer.io/" TargetMode="External"/><Relationship Id="rId4" Type="http://schemas.openxmlformats.org/officeDocument/2006/relationships/hyperlink" Target="http://www.strijen-oosterhout.nl/" TargetMode="External"/><Relationship Id="rId5" Type="http://schemas.openxmlformats.org/officeDocument/2006/relationships/hyperlink" Target="http://www.goodnightkidzz.nl/" TargetMode="External"/><Relationship Id="rId6" Type="http://schemas.openxmlformats.org/officeDocument/2006/relationships/hyperlink" Target="http://www.zwartschaap.com/" TargetMode="External"/><Relationship Id="rId7" Type="http://schemas.openxmlformats.org/officeDocument/2006/relationships/hyperlink" Target="http://www.zeezicht.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68</TotalTime>
  <Application>LibreOffice/5.1.6.2$Linux_X86_64 LibreOffice_project/10m0$Build-2</Application>
  <Pages>6</Pages>
  <Words>1702</Words>
  <Characters>10451</Characters>
  <CharactersWithSpaces>11920</CharactersWithSpaces>
  <Paragraphs>260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2007-01-31T11:57:39Z</dcterms:created>
  <dc:creator/>
  <dc:description/>
  <dc:language>nl-NL</dc:language>
  <cp:lastModifiedBy/>
  <cp:lastPrinted>2113-01-01T00:00:00Z</cp:lastPrinted>
  <dcterms:modified xsi:type="dcterms:W3CDTF">2017-09-15T15:40:34Z</dcterms:modified>
  <cp:revision>24</cp:revision>
  <dc:subject/>
  <dc:title>CV Martijn Vreeken</dc:title>
</cp:coreProperties>
</file>